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32" w:rsidRPr="00760B09" w:rsidRDefault="000A6FC8" w:rsidP="00692E17">
      <w:pPr>
        <w:pStyle w:val="Heading2"/>
        <w:jc w:val="center"/>
        <w:rPr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-47625</wp:posOffset>
                </wp:positionV>
                <wp:extent cx="1914525" cy="285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FD8E" id="Rectangle 2" o:spid="_x0000_s1026" style="position:absolute;margin-left:291.75pt;margin-top:-3.75pt;width:15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bWHQIAADw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M11Y4zAz2V&#10;6COJBqbVkhVRnsH5kqKe3CPGBL27t+KLZ8auO4qSt4h26CTURCqP8dlPD6Lh6SnbDu9tTeiwCzYp&#10;dWiwj4CkATukghzPBZGHwARd5tf5bF7MORPkKxbzq3mqWAbl82uHPryVtmfxUHEk7gkd9vc+RDZQ&#10;Pock9lareqO0Tga227VGtgdqjk1aKQFK8jJMGzZU/Dry+DvENK0/QfQqUJdr1Vd8cQ6CMsr2xtSp&#10;BwMoPZ6JsjYnHaN0Ywm2tj6SjGjHFqaRo0Nn8RtnA7Vvxf3XHaDkTL8zVAoSbhb7PRmz+VVBBl56&#10;tpceMIKgKh44G4/rMM7IzqFqO/opT7kbe0vla1RSNpZ2ZHUiSy2aBD+NU5yBSztF/Rj61XcAAAD/&#10;/wMAUEsDBBQABgAIAAAAIQA5FmqM3gAAAAkBAAAPAAAAZHJzL2Rvd25yZXYueG1sTI9BT4NAEIXv&#10;Jv6HzZh4axdLUESGxmhq4rGlF28DrICys4RdWvTXO570NJl5L2++l28XO6iTmXzvGOFmHYEyXLum&#10;5xbhWO5WKSgfiBsaHBuEL+NhW1xe5JQ17sx7czqEVkkI+4wQuhDGTGtfd8aSX7vRsGjvbrIUZJ1a&#10;3Ux0lnA76E0U3WpLPcuHjkbz1Jn68zBbhKrfHOl7X75E9n4Xh9el/JjfnhGvr5bHB1DBLOHPDL/4&#10;gg6FMFVu5sarASFJ40SsCKs7mWJI00TKVQixHHSR6/8Nih8AAAD//wMAUEsBAi0AFAAGAAgAAAAh&#10;ALaDOJL+AAAA4QEAABMAAAAAAAAAAAAAAAAAAAAAAFtDb250ZW50X1R5cGVzXS54bWxQSwECLQAU&#10;AAYACAAAACEAOP0h/9YAAACUAQAACwAAAAAAAAAAAAAAAAAvAQAAX3JlbHMvLnJlbHNQSwECLQAU&#10;AAYACAAAACEAsmcm1h0CAAA8BAAADgAAAAAAAAAAAAAAAAAuAgAAZHJzL2Uyb0RvYy54bWxQSwEC&#10;LQAUAAYACAAAACEAORZqjN4AAAAJAQAADwAAAAAAAAAAAAAAAAB3BAAAZHJzL2Rvd25yZXYueG1s&#10;UEsFBgAAAAAEAAQA8wAAAIIFAAAAAA==&#10;"/>
            </w:pict>
          </mc:Fallback>
        </mc:AlternateContent>
      </w:r>
      <w:r w:rsidR="008A5232" w:rsidRPr="00692E17">
        <w:t>Reference Number-</w:t>
      </w:r>
      <w:r w:rsidR="00760B09" w:rsidRPr="00760B09">
        <w:rPr>
          <w:color w:val="FF0000"/>
        </w:rPr>
        <w:t xml:space="preserve"> </w:t>
      </w:r>
      <w:r w:rsidR="00692E17">
        <w:rPr>
          <w:color w:val="FF0000"/>
        </w:rPr>
        <w:t xml:space="preserve">                </w:t>
      </w:r>
    </w:p>
    <w:p w:rsidR="008A5232" w:rsidRPr="00DF2A27" w:rsidRDefault="008A5232" w:rsidP="008A5232">
      <w:pPr>
        <w:jc w:val="center"/>
        <w:rPr>
          <w:rFonts w:ascii="Arial" w:hAnsi="Arial"/>
          <w:color w:val="181818"/>
          <w:sz w:val="28"/>
        </w:rPr>
      </w:pPr>
    </w:p>
    <w:p w:rsidR="00BA3384" w:rsidRDefault="001E1A98" w:rsidP="00717090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>
        <w:rPr>
          <w:rFonts w:ascii="Arial" w:hAnsi="Arial"/>
          <w:b/>
          <w:color w:val="181818"/>
          <w:sz w:val="40"/>
        </w:rPr>
        <w:t xml:space="preserve">JOB </w:t>
      </w:r>
      <w:r w:rsidR="00DD2C7C">
        <w:rPr>
          <w:rFonts w:ascii="Arial" w:hAnsi="Arial"/>
          <w:b/>
          <w:color w:val="181818"/>
          <w:sz w:val="40"/>
        </w:rPr>
        <w:t xml:space="preserve">SAFETY / </w:t>
      </w:r>
      <w:r>
        <w:rPr>
          <w:rFonts w:ascii="Arial" w:hAnsi="Arial"/>
          <w:b/>
          <w:color w:val="181818"/>
          <w:sz w:val="40"/>
        </w:rPr>
        <w:t xml:space="preserve">HAZARD ANALYSIS &amp; </w:t>
      </w:r>
    </w:p>
    <w:p w:rsidR="008A5232" w:rsidRPr="00DF2A27" w:rsidRDefault="001E1A98" w:rsidP="00717090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>
        <w:rPr>
          <w:rFonts w:ascii="Arial" w:hAnsi="Arial"/>
          <w:b/>
          <w:color w:val="181818"/>
          <w:sz w:val="40"/>
        </w:rPr>
        <w:t>RISK ASSESSMENT FORM</w:t>
      </w:r>
    </w:p>
    <w:p w:rsidR="008A5232" w:rsidRPr="00DF2A27" w:rsidRDefault="008A5232" w:rsidP="008A5232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 w:rsidRPr="00DF2A27">
        <w:rPr>
          <w:rFonts w:ascii="Arial" w:hAnsi="Arial"/>
          <w:b/>
          <w:color w:val="181818"/>
          <w:sz w:val="40"/>
        </w:rPr>
        <w:t>UNIVERSITY OF KUALA LUMPUR</w:t>
      </w:r>
    </w:p>
    <w:p w:rsidR="008A5232" w:rsidRPr="00DF2A27" w:rsidRDefault="001E1A98" w:rsidP="008A5232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>
        <w:rPr>
          <w:rFonts w:ascii="Arial" w:hAnsi="Arial"/>
          <w:b/>
          <w:color w:val="181818"/>
          <w:sz w:val="40"/>
        </w:rPr>
        <w:t>(MICET)</w:t>
      </w:r>
      <w:bookmarkStart w:id="0" w:name="_GoBack"/>
      <w:bookmarkEnd w:id="0"/>
    </w:p>
    <w:p w:rsidR="008A5232" w:rsidRPr="00DF2A27" w:rsidRDefault="008A5232" w:rsidP="008A5232">
      <w:pPr>
        <w:spacing w:before="120"/>
        <w:rPr>
          <w:rFonts w:ascii="Arial" w:hAnsi="Arial"/>
          <w:color w:val="181818"/>
        </w:rPr>
      </w:pPr>
    </w:p>
    <w:p w:rsidR="008A5232" w:rsidRPr="00DF2A27" w:rsidRDefault="008A5232" w:rsidP="00BA3384">
      <w:pPr>
        <w:spacing w:before="120"/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 xml:space="preserve">Safety data sheets for </w:t>
      </w:r>
      <w:r w:rsidR="00DA5F98">
        <w:rPr>
          <w:i/>
          <w:color w:val="181818"/>
        </w:rPr>
        <w:t xml:space="preserve">NEW </w:t>
      </w:r>
      <w:r w:rsidRPr="00DF2A27">
        <w:rPr>
          <w:i/>
          <w:color w:val="181818"/>
        </w:rPr>
        <w:t>chemicals</w:t>
      </w:r>
      <w:r w:rsidR="00DD2C7C">
        <w:rPr>
          <w:i/>
          <w:color w:val="181818"/>
        </w:rPr>
        <w:t xml:space="preserve"> used in you</w:t>
      </w:r>
      <w:r w:rsidR="00B03A2A">
        <w:rPr>
          <w:i/>
          <w:color w:val="181818"/>
        </w:rPr>
        <w:t>r project</w:t>
      </w:r>
      <w:r w:rsidR="00DA5F98">
        <w:rPr>
          <w:i/>
          <w:color w:val="181818"/>
        </w:rPr>
        <w:t xml:space="preserve"> (and NOT available in the laboratory)</w:t>
      </w:r>
      <w:r w:rsidR="00B03A2A">
        <w:rPr>
          <w:i/>
          <w:color w:val="181818"/>
        </w:rPr>
        <w:t xml:space="preserve"> need to be attached WITH</w:t>
      </w:r>
      <w:r w:rsidR="00DD2C7C">
        <w:rPr>
          <w:i/>
          <w:color w:val="181818"/>
        </w:rPr>
        <w:t xml:space="preserve"> this form.  </w:t>
      </w:r>
    </w:p>
    <w:p w:rsidR="006407F4" w:rsidRDefault="008A5232" w:rsidP="00DD2C7C">
      <w:pPr>
        <w:spacing w:before="120"/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>Once this assessment has been si</w:t>
      </w:r>
      <w:r w:rsidR="00DD2C7C">
        <w:rPr>
          <w:i/>
          <w:color w:val="181818"/>
        </w:rPr>
        <w:t>gned by you, a technician, your project</w:t>
      </w:r>
      <w:r w:rsidRPr="00DF2A27">
        <w:rPr>
          <w:i/>
          <w:color w:val="181818"/>
        </w:rPr>
        <w:t xml:space="preserve"> supervisor and</w:t>
      </w:r>
      <w:r w:rsidR="0006621C">
        <w:rPr>
          <w:i/>
          <w:color w:val="181818"/>
        </w:rPr>
        <w:t xml:space="preserve"> safety health officer</w:t>
      </w:r>
      <w:r w:rsidR="00DD2C7C">
        <w:rPr>
          <w:i/>
          <w:color w:val="181818"/>
        </w:rPr>
        <w:t>; an assigned</w:t>
      </w:r>
      <w:r w:rsidRPr="00DF2A27">
        <w:rPr>
          <w:i/>
          <w:color w:val="181818"/>
        </w:rPr>
        <w:t xml:space="preserve"> refe</w:t>
      </w:r>
      <w:r w:rsidR="00DD2C7C">
        <w:rPr>
          <w:i/>
          <w:color w:val="181818"/>
        </w:rPr>
        <w:t>rence number will be given</w:t>
      </w:r>
      <w:r w:rsidRPr="00DF2A27">
        <w:rPr>
          <w:i/>
          <w:color w:val="181818"/>
        </w:rPr>
        <w:t xml:space="preserve">, </w:t>
      </w:r>
      <w:r w:rsidR="00DD2C7C">
        <w:rPr>
          <w:i/>
          <w:color w:val="181818"/>
        </w:rPr>
        <w:t>please submit</w:t>
      </w:r>
      <w:r w:rsidR="006407F4">
        <w:rPr>
          <w:i/>
          <w:color w:val="181818"/>
        </w:rPr>
        <w:t>:</w:t>
      </w:r>
      <w:r w:rsidR="00DD2C7C">
        <w:rPr>
          <w:i/>
          <w:color w:val="181818"/>
        </w:rPr>
        <w:t xml:space="preserve"> </w:t>
      </w:r>
    </w:p>
    <w:p w:rsidR="00DA5F98" w:rsidRDefault="00DD2C7C" w:rsidP="006407F4">
      <w:pPr>
        <w:pStyle w:val="ListParagraph"/>
        <w:numPr>
          <w:ilvl w:val="0"/>
          <w:numId w:val="10"/>
        </w:numPr>
        <w:spacing w:before="120"/>
        <w:jc w:val="both"/>
        <w:rPr>
          <w:i/>
          <w:color w:val="181818"/>
        </w:rPr>
      </w:pPr>
      <w:r w:rsidRPr="006407F4">
        <w:rPr>
          <w:i/>
          <w:color w:val="181818"/>
        </w:rPr>
        <w:t xml:space="preserve">the original document of this assessment to </w:t>
      </w:r>
      <w:r w:rsidR="00DA5F98">
        <w:rPr>
          <w:i/>
          <w:color w:val="181818"/>
        </w:rPr>
        <w:t>be kept by you.</w:t>
      </w:r>
    </w:p>
    <w:p w:rsidR="006407F4" w:rsidRDefault="00DA5F98" w:rsidP="006407F4">
      <w:pPr>
        <w:pStyle w:val="ListParagraph"/>
        <w:numPr>
          <w:ilvl w:val="0"/>
          <w:numId w:val="10"/>
        </w:numPr>
        <w:spacing w:before="120"/>
        <w:jc w:val="both"/>
        <w:rPr>
          <w:i/>
          <w:color w:val="181818"/>
        </w:rPr>
      </w:pPr>
      <w:r>
        <w:rPr>
          <w:i/>
          <w:color w:val="181818"/>
        </w:rPr>
        <w:t xml:space="preserve">The copy of the document of this assessment to </w:t>
      </w:r>
      <w:r w:rsidR="00DD2C7C" w:rsidRPr="006407F4">
        <w:rPr>
          <w:i/>
          <w:color w:val="181818"/>
        </w:rPr>
        <w:t xml:space="preserve">TECHNICIAN </w:t>
      </w:r>
      <w:r w:rsidR="00B03A2A">
        <w:rPr>
          <w:i/>
          <w:color w:val="181818"/>
        </w:rPr>
        <w:t>IN-CHARGED [TIC]</w:t>
      </w:r>
      <w:r w:rsidR="006407F4">
        <w:rPr>
          <w:i/>
          <w:color w:val="181818"/>
        </w:rPr>
        <w:t xml:space="preserve"> </w:t>
      </w:r>
      <w:r w:rsidR="00DD2C7C" w:rsidRPr="006407F4">
        <w:rPr>
          <w:i/>
          <w:color w:val="181818"/>
        </w:rPr>
        <w:t xml:space="preserve">of main </w:t>
      </w:r>
      <w:r w:rsidR="006407F4">
        <w:rPr>
          <w:i/>
          <w:color w:val="181818"/>
        </w:rPr>
        <w:t>laboratory used; to be kept in the laboratory safety file.</w:t>
      </w:r>
      <w:r w:rsidR="00DD2C7C" w:rsidRPr="006407F4">
        <w:rPr>
          <w:i/>
          <w:color w:val="181818"/>
        </w:rPr>
        <w:t xml:space="preserve">  </w:t>
      </w:r>
      <w:r w:rsidR="008A5232" w:rsidRPr="006407F4">
        <w:rPr>
          <w:i/>
          <w:color w:val="181818"/>
        </w:rPr>
        <w:t xml:space="preserve"> </w:t>
      </w:r>
    </w:p>
    <w:p w:rsidR="006407F4" w:rsidRPr="006407F4" w:rsidRDefault="006407F4" w:rsidP="006407F4">
      <w:pPr>
        <w:pStyle w:val="ListParagraph"/>
        <w:numPr>
          <w:ilvl w:val="0"/>
          <w:numId w:val="10"/>
        </w:numPr>
        <w:spacing w:before="120"/>
        <w:jc w:val="both"/>
        <w:rPr>
          <w:i/>
          <w:color w:val="181818"/>
        </w:rPr>
      </w:pPr>
      <w:r>
        <w:rPr>
          <w:i/>
          <w:color w:val="181818"/>
        </w:rPr>
        <w:t xml:space="preserve">If more than one laboratory used in this project, submit a </w:t>
      </w:r>
      <w:r w:rsidR="008A5232" w:rsidRPr="006407F4">
        <w:rPr>
          <w:i/>
          <w:color w:val="181818"/>
        </w:rPr>
        <w:t>copy</w:t>
      </w:r>
      <w:r>
        <w:rPr>
          <w:i/>
          <w:color w:val="181818"/>
        </w:rPr>
        <w:t xml:space="preserve"> of this document</w:t>
      </w:r>
      <w:r w:rsidR="008A5232" w:rsidRPr="006407F4">
        <w:rPr>
          <w:i/>
          <w:color w:val="181818"/>
        </w:rPr>
        <w:t xml:space="preserve"> </w:t>
      </w:r>
      <w:r w:rsidR="00B03A2A">
        <w:rPr>
          <w:i/>
          <w:color w:val="181818"/>
        </w:rPr>
        <w:t>to the TIC</w:t>
      </w:r>
      <w:r>
        <w:rPr>
          <w:i/>
          <w:color w:val="181818"/>
        </w:rPr>
        <w:t xml:space="preserve"> to be kept in the</w:t>
      </w:r>
      <w:r w:rsidR="008A5232" w:rsidRPr="006407F4">
        <w:rPr>
          <w:i/>
          <w:color w:val="181818"/>
        </w:rPr>
        <w:t xml:space="preserve"> la</w:t>
      </w:r>
      <w:r>
        <w:rPr>
          <w:i/>
          <w:color w:val="181818"/>
        </w:rPr>
        <w:t>boratory safety file.</w:t>
      </w:r>
    </w:p>
    <w:p w:rsidR="001E1A98" w:rsidRPr="00DF2A27" w:rsidRDefault="001E1A98" w:rsidP="00BE73C2">
      <w:pPr>
        <w:numPr>
          <w:ilvl w:val="0"/>
          <w:numId w:val="8"/>
        </w:numPr>
        <w:jc w:val="both"/>
        <w:rPr>
          <w:i/>
          <w:color w:val="181818"/>
        </w:rPr>
      </w:pPr>
      <w:r>
        <w:rPr>
          <w:i/>
          <w:color w:val="181818"/>
        </w:rPr>
        <w:t>Ensure this assessment is resubmitted for approval when work out of office hour.</w:t>
      </w:r>
    </w:p>
    <w:p w:rsidR="008A5232" w:rsidRDefault="008A5232" w:rsidP="00BE73C2">
      <w:pPr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>Ensure this assessment is read and signed annually by all concerned.</w:t>
      </w:r>
    </w:p>
    <w:p w:rsidR="00BE73C2" w:rsidRPr="00240799" w:rsidRDefault="00BE73C2" w:rsidP="00BE73C2">
      <w:pPr>
        <w:pStyle w:val="ListParagraph"/>
        <w:numPr>
          <w:ilvl w:val="0"/>
          <w:numId w:val="8"/>
        </w:numPr>
        <w:jc w:val="both"/>
        <w:rPr>
          <w:i/>
          <w:color w:val="181818"/>
        </w:rPr>
      </w:pPr>
      <w:r w:rsidRPr="00240799">
        <w:rPr>
          <w:i/>
          <w:color w:val="181818"/>
        </w:rPr>
        <w:t>Postgraduate student is required to submit After hours risk management procedure together with this submission.</w:t>
      </w:r>
    </w:p>
    <w:p w:rsidR="008A5232" w:rsidRPr="00DF2A27" w:rsidRDefault="008A5232" w:rsidP="00BE73C2">
      <w:pPr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>Ensure this assessment is r</w:t>
      </w:r>
      <w:r w:rsidR="006407F4">
        <w:rPr>
          <w:i/>
          <w:color w:val="181818"/>
        </w:rPr>
        <w:t>eviewed annually by the project</w:t>
      </w:r>
      <w:r w:rsidRPr="00DF2A27">
        <w:rPr>
          <w:i/>
          <w:color w:val="181818"/>
        </w:rPr>
        <w:t xml:space="preserve"> supervisor</w:t>
      </w:r>
      <w:r w:rsidR="00DA5F98">
        <w:rPr>
          <w:i/>
          <w:color w:val="181818"/>
        </w:rPr>
        <w:t xml:space="preserve"> for posrgraduate.</w:t>
      </w:r>
    </w:p>
    <w:p w:rsidR="001E1A98" w:rsidRDefault="008A5232" w:rsidP="008F014E">
      <w:pPr>
        <w:spacing w:before="120"/>
        <w:ind w:left="288" w:hanging="288"/>
        <w:jc w:val="both"/>
        <w:rPr>
          <w:rFonts w:ascii="Arial" w:hAnsi="Arial"/>
          <w:b/>
          <w:i/>
          <w:color w:val="181818"/>
        </w:rPr>
      </w:pPr>
      <w:r w:rsidRPr="00DF2A27">
        <w:rPr>
          <w:rFonts w:ascii="Arial" w:hAnsi="Arial"/>
          <w:b/>
          <w:i/>
          <w:color w:val="181818"/>
        </w:rPr>
        <w:t>Remember that anything that you put in this form you must follow!</w:t>
      </w:r>
    </w:p>
    <w:p w:rsidR="00043858" w:rsidRPr="00DF2A27" w:rsidRDefault="00043858" w:rsidP="008F014E">
      <w:pPr>
        <w:spacing w:before="120"/>
        <w:ind w:left="288" w:hanging="288"/>
        <w:jc w:val="both"/>
        <w:rPr>
          <w:rFonts w:ascii="Arial" w:hAnsi="Arial"/>
          <w:b/>
          <w:i/>
          <w:color w:val="181818"/>
        </w:rPr>
      </w:pPr>
    </w:p>
    <w:p w:rsidR="008A5232" w:rsidRDefault="008A5232" w:rsidP="008A5232">
      <w:pPr>
        <w:pStyle w:val="Heading1"/>
        <w:rPr>
          <w:color w:val="181818"/>
        </w:rPr>
      </w:pPr>
      <w:r w:rsidRPr="00DF2A27">
        <w:rPr>
          <w:color w:val="181818"/>
        </w:rPr>
        <w:t>1.</w:t>
      </w:r>
      <w:r w:rsidRPr="00DF2A27">
        <w:rPr>
          <w:color w:val="181818"/>
        </w:rPr>
        <w:tab/>
      </w:r>
      <w:r w:rsidR="008F014E">
        <w:rPr>
          <w:color w:val="181818"/>
        </w:rPr>
        <w:t xml:space="preserve">Title of </w:t>
      </w:r>
      <w:r w:rsidR="00C639CC">
        <w:rPr>
          <w:color w:val="181818"/>
        </w:rPr>
        <w:t>Research</w:t>
      </w:r>
      <w:r w:rsidR="008F014E">
        <w:rPr>
          <w:color w:val="181818"/>
        </w:rPr>
        <w:t xml:space="preserve"> Project</w:t>
      </w:r>
    </w:p>
    <w:p w:rsidR="00C639CC" w:rsidRDefault="00C639CC" w:rsidP="00C639CC"/>
    <w:p w:rsidR="00C639CC" w:rsidRDefault="00C639CC" w:rsidP="00C639CC"/>
    <w:p w:rsidR="00C639CC" w:rsidRPr="00C639CC" w:rsidRDefault="00C639CC" w:rsidP="00C639CC"/>
    <w:p w:rsidR="001E1A98" w:rsidRPr="00760B09" w:rsidRDefault="001E1A98" w:rsidP="008A5232">
      <w:pPr>
        <w:ind w:left="720" w:hanging="720"/>
        <w:rPr>
          <w:b/>
          <w:color w:val="FF0000"/>
          <w:sz w:val="28"/>
          <w:szCs w:val="28"/>
        </w:rPr>
      </w:pPr>
    </w:p>
    <w:p w:rsidR="008A5232" w:rsidRDefault="00C639CC" w:rsidP="008A5232">
      <w:pPr>
        <w:pStyle w:val="Heading1"/>
        <w:rPr>
          <w:color w:val="181818"/>
        </w:rPr>
      </w:pPr>
      <w:r>
        <w:rPr>
          <w:color w:val="181818"/>
        </w:rPr>
        <w:t>2.</w:t>
      </w:r>
      <w:r>
        <w:rPr>
          <w:color w:val="181818"/>
        </w:rPr>
        <w:tab/>
        <w:t>Name of</w:t>
      </w:r>
      <w:r w:rsidRPr="00C639CC">
        <w:rPr>
          <w:color w:val="181818"/>
        </w:rPr>
        <w:t xml:space="preserve"> Supervisor</w:t>
      </w:r>
    </w:p>
    <w:p w:rsidR="00C639CC" w:rsidRDefault="00C639CC" w:rsidP="00C639C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406"/>
      </w:tblGrid>
      <w:tr w:rsidR="00C639CC" w:rsidTr="00F445FA">
        <w:tc>
          <w:tcPr>
            <w:tcW w:w="3614" w:type="dxa"/>
          </w:tcPr>
          <w:p w:rsidR="00C639CC" w:rsidRDefault="00C639CC" w:rsidP="00F445FA"/>
          <w:p w:rsidR="00C639CC" w:rsidRDefault="00C639CC" w:rsidP="00F445FA">
            <w:r>
              <w:t xml:space="preserve">Supervisor </w:t>
            </w:r>
          </w:p>
        </w:tc>
        <w:tc>
          <w:tcPr>
            <w:tcW w:w="3406" w:type="dxa"/>
          </w:tcPr>
          <w:p w:rsidR="00C639CC" w:rsidRDefault="00C639CC" w:rsidP="00F445FA"/>
        </w:tc>
      </w:tr>
      <w:tr w:rsidR="00C639CC" w:rsidTr="00F445FA">
        <w:tc>
          <w:tcPr>
            <w:tcW w:w="3614" w:type="dxa"/>
          </w:tcPr>
          <w:p w:rsidR="00C639CC" w:rsidRDefault="00C639CC" w:rsidP="00F445FA"/>
          <w:p w:rsidR="00C639CC" w:rsidRDefault="00C639CC" w:rsidP="00F445FA">
            <w:r>
              <w:t>Co supervisor</w:t>
            </w:r>
          </w:p>
        </w:tc>
        <w:tc>
          <w:tcPr>
            <w:tcW w:w="3406" w:type="dxa"/>
          </w:tcPr>
          <w:p w:rsidR="00C639CC" w:rsidRDefault="00C639CC" w:rsidP="00F445FA"/>
        </w:tc>
      </w:tr>
    </w:tbl>
    <w:p w:rsidR="00C639CC" w:rsidRDefault="00C639CC" w:rsidP="00C639CC"/>
    <w:p w:rsidR="00C639CC" w:rsidRPr="00C639CC" w:rsidRDefault="00C639CC" w:rsidP="00C639CC"/>
    <w:p w:rsidR="00447FC6" w:rsidRPr="00043858" w:rsidRDefault="00E801DF" w:rsidP="008A5232">
      <w:r>
        <w:tab/>
      </w:r>
    </w:p>
    <w:p w:rsidR="008A5232" w:rsidRPr="00DF2A27" w:rsidRDefault="00C639CC" w:rsidP="008A5232">
      <w:pPr>
        <w:pStyle w:val="Heading1"/>
        <w:rPr>
          <w:color w:val="181818"/>
          <w:szCs w:val="28"/>
        </w:rPr>
      </w:pPr>
      <w:r>
        <w:rPr>
          <w:color w:val="181818"/>
        </w:rPr>
        <w:lastRenderedPageBreak/>
        <w:t>3.</w:t>
      </w:r>
      <w:r>
        <w:rPr>
          <w:color w:val="181818"/>
        </w:rPr>
        <w:tab/>
      </w:r>
      <w:r w:rsidRPr="00C639CC">
        <w:rPr>
          <w:color w:val="181818"/>
        </w:rPr>
        <w:t>Details information</w:t>
      </w:r>
    </w:p>
    <w:p w:rsidR="001E1A98" w:rsidRDefault="008A5232" w:rsidP="00136AA5">
      <w:pPr>
        <w:ind w:left="20"/>
        <w:rPr>
          <w:color w:val="181818"/>
        </w:rPr>
      </w:pPr>
      <w:r w:rsidRPr="00DF2A27">
        <w:rPr>
          <w:color w:val="181818"/>
        </w:rPr>
        <w:tab/>
      </w:r>
    </w:p>
    <w:tbl>
      <w:tblPr>
        <w:tblW w:w="789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3780"/>
      </w:tblGrid>
      <w:tr w:rsidR="00C639CC" w:rsidTr="00136AA5">
        <w:tc>
          <w:tcPr>
            <w:tcW w:w="4117" w:type="dxa"/>
          </w:tcPr>
          <w:p w:rsidR="00C639CC" w:rsidRDefault="00136AA5" w:rsidP="00F445FA">
            <w:r>
              <w:t>Name</w:t>
            </w:r>
          </w:p>
          <w:p w:rsidR="00136AA5" w:rsidRDefault="00136AA5" w:rsidP="00F445FA"/>
        </w:tc>
        <w:tc>
          <w:tcPr>
            <w:tcW w:w="3780" w:type="dxa"/>
          </w:tcPr>
          <w:p w:rsidR="00C639CC" w:rsidRDefault="00C639CC" w:rsidP="00F445FA"/>
        </w:tc>
      </w:tr>
      <w:tr w:rsidR="00C639CC" w:rsidTr="00136AA5">
        <w:tc>
          <w:tcPr>
            <w:tcW w:w="4117" w:type="dxa"/>
          </w:tcPr>
          <w:p w:rsidR="00C639CC" w:rsidRDefault="00136AA5" w:rsidP="00F445FA">
            <w:r>
              <w:t xml:space="preserve">Researcher </w:t>
            </w:r>
            <w:r w:rsidRPr="00136AA5">
              <w:t>I</w:t>
            </w:r>
            <w:r>
              <w:t>dentification No.</w:t>
            </w:r>
          </w:p>
          <w:p w:rsidR="00136AA5" w:rsidRDefault="00136AA5" w:rsidP="00F445FA"/>
          <w:p w:rsidR="00136AA5" w:rsidRDefault="00D96A80" w:rsidP="00F445FA">
            <w:r>
              <w:t xml:space="preserve">[Student ID – UniKL MICET </w:t>
            </w:r>
            <w:r w:rsidR="00136AA5">
              <w:t xml:space="preserve">or </w:t>
            </w:r>
          </w:p>
          <w:p w:rsidR="00136AA5" w:rsidRDefault="00136AA5" w:rsidP="00F445FA">
            <w:r>
              <w:t>IC No</w:t>
            </w:r>
            <w:r w:rsidR="00D96A80">
              <w:t xml:space="preserve"> – others]</w:t>
            </w:r>
          </w:p>
        </w:tc>
        <w:tc>
          <w:tcPr>
            <w:tcW w:w="3780" w:type="dxa"/>
          </w:tcPr>
          <w:p w:rsidR="00C639CC" w:rsidRDefault="00C639CC" w:rsidP="00F445FA"/>
        </w:tc>
      </w:tr>
      <w:tr w:rsidR="00C639CC" w:rsidTr="00136AA5">
        <w:tc>
          <w:tcPr>
            <w:tcW w:w="4117" w:type="dxa"/>
          </w:tcPr>
          <w:p w:rsidR="00C639CC" w:rsidRDefault="00136AA5" w:rsidP="00F445FA">
            <w:r w:rsidRPr="00F311DA">
              <w:t>Contact No</w:t>
            </w:r>
            <w:r w:rsidR="00C639CC" w:rsidRPr="00F311DA">
              <w:t>.</w:t>
            </w:r>
          </w:p>
        </w:tc>
        <w:tc>
          <w:tcPr>
            <w:tcW w:w="3780" w:type="dxa"/>
          </w:tcPr>
          <w:p w:rsidR="00C639CC" w:rsidRDefault="00C639CC" w:rsidP="00F445FA"/>
        </w:tc>
      </w:tr>
      <w:tr w:rsidR="00C639CC" w:rsidTr="00136AA5">
        <w:tc>
          <w:tcPr>
            <w:tcW w:w="4117" w:type="dxa"/>
          </w:tcPr>
          <w:p w:rsidR="00C639CC" w:rsidRDefault="00136AA5" w:rsidP="00F445FA">
            <w:r w:rsidRPr="00136AA5">
              <w:t>UniKL MICET</w:t>
            </w:r>
            <w:r>
              <w:t xml:space="preserve"> (Program)</w:t>
            </w:r>
          </w:p>
        </w:tc>
        <w:tc>
          <w:tcPr>
            <w:tcW w:w="3780" w:type="dxa"/>
          </w:tcPr>
          <w:p w:rsidR="00C639CC" w:rsidRPr="00CF787F" w:rsidRDefault="00C639CC" w:rsidP="00F445FA">
            <w:pPr>
              <w:rPr>
                <w:sz w:val="20"/>
                <w:szCs w:val="20"/>
              </w:rPr>
            </w:pPr>
            <w:r w:rsidRPr="00CF787F">
              <w:rPr>
                <w:sz w:val="20"/>
                <w:szCs w:val="20"/>
              </w:rPr>
              <w:t>PROCESS / ENV. / POLYMER / FOOD / BIOPROCESS / BIOSYSTEM / ICOLE</w:t>
            </w:r>
          </w:p>
        </w:tc>
      </w:tr>
      <w:tr w:rsidR="00136AA5" w:rsidTr="00136AA5">
        <w:tc>
          <w:tcPr>
            <w:tcW w:w="4117" w:type="dxa"/>
          </w:tcPr>
          <w:p w:rsidR="00136AA5" w:rsidRDefault="00136AA5" w:rsidP="00F445FA">
            <w:r>
              <w:t xml:space="preserve">External Researcher </w:t>
            </w:r>
          </w:p>
          <w:p w:rsidR="00136AA5" w:rsidRPr="00136AA5" w:rsidRDefault="00136AA5" w:rsidP="00F445FA">
            <w:r>
              <w:t>( School/College/University/Company)</w:t>
            </w:r>
          </w:p>
        </w:tc>
        <w:tc>
          <w:tcPr>
            <w:tcW w:w="3780" w:type="dxa"/>
          </w:tcPr>
          <w:p w:rsidR="00136AA5" w:rsidRPr="00CF787F" w:rsidRDefault="00136AA5" w:rsidP="00F445FA">
            <w:pPr>
              <w:rPr>
                <w:sz w:val="20"/>
                <w:szCs w:val="20"/>
              </w:rPr>
            </w:pPr>
          </w:p>
        </w:tc>
      </w:tr>
      <w:tr w:rsidR="00C639CC" w:rsidTr="00136AA5">
        <w:tc>
          <w:tcPr>
            <w:tcW w:w="4117" w:type="dxa"/>
          </w:tcPr>
          <w:p w:rsidR="00C639CC" w:rsidRDefault="00136AA5" w:rsidP="00F445FA">
            <w:r>
              <w:t>Fyp Starting Time</w:t>
            </w:r>
          </w:p>
        </w:tc>
        <w:tc>
          <w:tcPr>
            <w:tcW w:w="3780" w:type="dxa"/>
          </w:tcPr>
          <w:p w:rsidR="00C639CC" w:rsidRDefault="00136AA5" w:rsidP="00F445FA">
            <w:r>
              <w:t>Sem:                 Year:</w:t>
            </w:r>
          </w:p>
        </w:tc>
      </w:tr>
      <w:tr w:rsidR="00C639CC" w:rsidTr="00136AA5">
        <w:tc>
          <w:tcPr>
            <w:tcW w:w="4117" w:type="dxa"/>
          </w:tcPr>
          <w:p w:rsidR="00C639CC" w:rsidRDefault="00136AA5" w:rsidP="00F445FA">
            <w:r>
              <w:t>Expiry Date</w:t>
            </w:r>
          </w:p>
          <w:p w:rsidR="00C639CC" w:rsidRPr="00CF787F" w:rsidRDefault="00C639CC" w:rsidP="00F445FA">
            <w:pPr>
              <w:rPr>
                <w:i/>
                <w:sz w:val="22"/>
                <w:szCs w:val="22"/>
              </w:rPr>
            </w:pPr>
            <w:r w:rsidRPr="00CF787F">
              <w:rPr>
                <w:i/>
                <w:sz w:val="22"/>
                <w:szCs w:val="22"/>
              </w:rPr>
              <w:t>(Diploma – 1 semester;</w:t>
            </w:r>
          </w:p>
          <w:p w:rsidR="00C639CC" w:rsidRPr="00CF787F" w:rsidRDefault="00C639CC" w:rsidP="00F445FA">
            <w:pPr>
              <w:rPr>
                <w:i/>
                <w:sz w:val="22"/>
                <w:szCs w:val="22"/>
              </w:rPr>
            </w:pPr>
            <w:r w:rsidRPr="00CF787F">
              <w:rPr>
                <w:i/>
                <w:sz w:val="22"/>
                <w:szCs w:val="22"/>
              </w:rPr>
              <w:t>Degree – 2 semester</w:t>
            </w:r>
          </w:p>
          <w:p w:rsidR="00136AA5" w:rsidRDefault="00C639CC" w:rsidP="00F445FA">
            <w:pPr>
              <w:rPr>
                <w:i/>
                <w:sz w:val="22"/>
                <w:szCs w:val="22"/>
              </w:rPr>
            </w:pPr>
            <w:r w:rsidRPr="00CF787F">
              <w:rPr>
                <w:i/>
                <w:sz w:val="22"/>
                <w:szCs w:val="22"/>
              </w:rPr>
              <w:t>Master – 2 years; PhD: 4 years</w:t>
            </w:r>
          </w:p>
          <w:p w:rsidR="00C639CC" w:rsidRPr="00CF787F" w:rsidRDefault="00136AA5" w:rsidP="00F445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External – as specified in Letter of intention</w:t>
            </w:r>
            <w:r w:rsidR="00C639CC">
              <w:rPr>
                <w:i/>
                <w:sz w:val="22"/>
                <w:szCs w:val="22"/>
              </w:rPr>
              <w:t>)</w:t>
            </w:r>
          </w:p>
          <w:p w:rsidR="00C639CC" w:rsidRDefault="00C639CC" w:rsidP="00F445FA"/>
        </w:tc>
        <w:tc>
          <w:tcPr>
            <w:tcW w:w="3780" w:type="dxa"/>
          </w:tcPr>
          <w:p w:rsidR="00C639CC" w:rsidRDefault="00136AA5" w:rsidP="00F445FA">
            <w:r>
              <w:t>Date:</w:t>
            </w:r>
          </w:p>
        </w:tc>
      </w:tr>
    </w:tbl>
    <w:p w:rsidR="00694B12" w:rsidRPr="001E1A98" w:rsidRDefault="00694B12" w:rsidP="00694B12">
      <w:pPr>
        <w:rPr>
          <w:color w:val="181818"/>
        </w:rPr>
      </w:pPr>
    </w:p>
    <w:p w:rsidR="00945EAC" w:rsidRPr="00043858" w:rsidRDefault="00945EAC" w:rsidP="00043858">
      <w:pPr>
        <w:pStyle w:val="Heading1"/>
        <w:rPr>
          <w:color w:val="181818"/>
        </w:rPr>
      </w:pPr>
      <w:r>
        <w:rPr>
          <w:color w:val="181818"/>
        </w:rPr>
        <w:t>4.</w:t>
      </w:r>
      <w:r>
        <w:rPr>
          <w:color w:val="181818"/>
        </w:rPr>
        <w:tab/>
      </w:r>
      <w:r w:rsidR="00317FBB">
        <w:rPr>
          <w:color w:val="181818"/>
        </w:rPr>
        <w:t xml:space="preserve">Method / </w:t>
      </w:r>
      <w:r w:rsidR="008A5232" w:rsidRPr="00DF2A27">
        <w:rPr>
          <w:color w:val="181818"/>
        </w:rPr>
        <w:t>Procedure</w:t>
      </w:r>
    </w:p>
    <w:p w:rsidR="00D33171" w:rsidRDefault="00A06128" w:rsidP="00D33171">
      <w:pPr>
        <w:ind w:left="720"/>
        <w:rPr>
          <w:b/>
          <w:i/>
          <w:color w:val="0000CC"/>
          <w:sz w:val="28"/>
          <w:szCs w:val="28"/>
        </w:rPr>
      </w:pPr>
      <w:r w:rsidRPr="00A06128">
        <w:rPr>
          <w:b/>
          <w:i/>
          <w:color w:val="0000CC"/>
          <w:sz w:val="28"/>
          <w:szCs w:val="28"/>
        </w:rPr>
        <w:t>PLEASE WRITE FULL</w:t>
      </w:r>
      <w:r w:rsidR="00D33171">
        <w:rPr>
          <w:b/>
          <w:i/>
          <w:color w:val="0000CC"/>
          <w:sz w:val="28"/>
          <w:szCs w:val="28"/>
        </w:rPr>
        <w:t xml:space="preserve"> STEPS OF YOUR METHODOLOGY </w:t>
      </w:r>
      <w:r w:rsidR="00670479">
        <w:rPr>
          <w:b/>
          <w:i/>
          <w:color w:val="0000CC"/>
          <w:sz w:val="28"/>
          <w:szCs w:val="28"/>
        </w:rPr>
        <w:t xml:space="preserve">USE IN YOUR PROJECT; INCLUDING MOBILITY TO A SAMPLING </w:t>
      </w:r>
      <w:r w:rsidR="00D33171">
        <w:rPr>
          <w:b/>
          <w:i/>
          <w:color w:val="0000CC"/>
          <w:sz w:val="28"/>
          <w:szCs w:val="28"/>
        </w:rPr>
        <w:t>SITES.</w:t>
      </w:r>
      <w:r w:rsidR="00670479">
        <w:rPr>
          <w:b/>
          <w:i/>
          <w:color w:val="0000CC"/>
          <w:sz w:val="28"/>
          <w:szCs w:val="28"/>
        </w:rPr>
        <w:t xml:space="preserve"> </w:t>
      </w:r>
    </w:p>
    <w:p w:rsidR="00E84E2A" w:rsidRPr="00043858" w:rsidRDefault="00D33171" w:rsidP="00043858">
      <w:pPr>
        <w:ind w:left="720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>[</w:t>
      </w:r>
      <w:r w:rsidR="00A06128" w:rsidRPr="00A06128">
        <w:rPr>
          <w:b/>
          <w:i/>
          <w:color w:val="0000CC"/>
          <w:sz w:val="28"/>
          <w:szCs w:val="28"/>
        </w:rPr>
        <w:t xml:space="preserve">ALL </w:t>
      </w:r>
      <w:r w:rsidR="00945EAC" w:rsidRPr="00A06128">
        <w:rPr>
          <w:b/>
          <w:i/>
          <w:color w:val="0000CC"/>
          <w:sz w:val="28"/>
          <w:szCs w:val="28"/>
        </w:rPr>
        <w:t>STEPS IN THE RESEARCH METHODOLOGY</w:t>
      </w:r>
      <w:r w:rsidR="00670479">
        <w:rPr>
          <w:b/>
          <w:i/>
          <w:color w:val="0000CC"/>
          <w:sz w:val="28"/>
          <w:szCs w:val="28"/>
        </w:rPr>
        <w:t xml:space="preserve"> AT THE LABORATORY AND SAMPLING SITES</w:t>
      </w:r>
      <w:r>
        <w:rPr>
          <w:b/>
          <w:i/>
          <w:color w:val="0000CC"/>
          <w:sz w:val="28"/>
          <w:szCs w:val="28"/>
        </w:rPr>
        <w:t>]</w:t>
      </w:r>
    </w:p>
    <w:p w:rsidR="00D33171" w:rsidRPr="00D33171" w:rsidRDefault="00D33171" w:rsidP="00D33171">
      <w:pPr>
        <w:ind w:left="720"/>
        <w:rPr>
          <w:b/>
          <w:i/>
          <w:color w:val="FF0000"/>
          <w:sz w:val="28"/>
          <w:szCs w:val="28"/>
        </w:rPr>
      </w:pPr>
      <w:r w:rsidRPr="00D33171">
        <w:rPr>
          <w:b/>
          <w:i/>
          <w:color w:val="FF0000"/>
          <w:sz w:val="28"/>
          <w:szCs w:val="28"/>
        </w:rPr>
        <w:t xml:space="preserve">DO </w:t>
      </w:r>
      <w:r w:rsidR="00A06128" w:rsidRPr="00D33171">
        <w:rPr>
          <w:b/>
          <w:i/>
          <w:color w:val="FF0000"/>
          <w:sz w:val="28"/>
          <w:szCs w:val="28"/>
        </w:rPr>
        <w:t xml:space="preserve">NOT </w:t>
      </w:r>
      <w:r w:rsidRPr="00D33171">
        <w:rPr>
          <w:b/>
          <w:i/>
          <w:color w:val="FF0000"/>
          <w:sz w:val="28"/>
          <w:szCs w:val="28"/>
        </w:rPr>
        <w:t xml:space="preserve">PROVIDE </w:t>
      </w:r>
      <w:r w:rsidR="00A06128" w:rsidRPr="00D33171">
        <w:rPr>
          <w:b/>
          <w:i/>
          <w:color w:val="FF0000"/>
          <w:sz w:val="28"/>
          <w:szCs w:val="28"/>
        </w:rPr>
        <w:t>A FLOW CHART</w:t>
      </w:r>
      <w:r>
        <w:rPr>
          <w:b/>
          <w:i/>
          <w:color w:val="FF0000"/>
          <w:sz w:val="28"/>
          <w:szCs w:val="28"/>
        </w:rPr>
        <w:t xml:space="preserve"> OR NAME OF THE TEST ONLY.</w:t>
      </w:r>
    </w:p>
    <w:p w:rsidR="00E84E2A" w:rsidRDefault="00E84E2A" w:rsidP="00D33171">
      <w:pPr>
        <w:ind w:firstLine="720"/>
        <w:rPr>
          <w:b/>
          <w:i/>
          <w:color w:val="0000CC"/>
          <w:sz w:val="28"/>
          <w:szCs w:val="28"/>
        </w:rPr>
      </w:pPr>
    </w:p>
    <w:p w:rsidR="008A5232" w:rsidRPr="00043858" w:rsidRDefault="00D33171" w:rsidP="00043858">
      <w:pPr>
        <w:ind w:firstLine="720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>IDENTIFY ALL HAZARDS IN STEP AND SUBSTANCES USED.</w:t>
      </w:r>
      <w:bookmarkStart w:id="1" w:name="Instrumentation"/>
      <w:bookmarkStart w:id="2" w:name="Types_of_Atomizer"/>
      <w:bookmarkStart w:id="3" w:name="Analysis_of_liquids"/>
      <w:bookmarkStart w:id="4" w:name="Light_Sources"/>
      <w:bookmarkStart w:id="5" w:name="Hollow_cathode_lamps"/>
      <w:bookmarkStart w:id="6" w:name="Diode_lasers"/>
      <w:bookmarkEnd w:id="1"/>
      <w:bookmarkEnd w:id="2"/>
      <w:bookmarkEnd w:id="3"/>
      <w:bookmarkEnd w:id="4"/>
      <w:bookmarkEnd w:id="5"/>
      <w:bookmarkEnd w:id="6"/>
    </w:p>
    <w:p w:rsidR="00447FC6" w:rsidRPr="00043858" w:rsidRDefault="00A06128" w:rsidP="00043858">
      <w:pPr>
        <w:ind w:left="720" w:firstLine="120"/>
        <w:rPr>
          <w:b/>
          <w:i/>
          <w:color w:val="FF0000"/>
          <w:sz w:val="28"/>
          <w:szCs w:val="28"/>
        </w:rPr>
      </w:pPr>
      <w:r w:rsidRPr="00A06128">
        <w:rPr>
          <w:b/>
          <w:i/>
          <w:color w:val="FF0000"/>
          <w:sz w:val="28"/>
          <w:szCs w:val="28"/>
        </w:rPr>
        <w:t>[ANY CHANGES OF THE METHOD / PROCEDURE USE IN YOUR PROJECT. NEED TO BE INFORMED AND SUBMIT A REVISED JSA FOR APPROVAL ]</w:t>
      </w: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Default="00447FC6" w:rsidP="008A5232">
      <w:pPr>
        <w:jc w:val="both"/>
        <w:rPr>
          <w:b/>
          <w:color w:val="FF0000"/>
        </w:rPr>
      </w:pPr>
    </w:p>
    <w:p w:rsidR="00447FC6" w:rsidRPr="00A06128" w:rsidRDefault="00447FC6" w:rsidP="008A5232">
      <w:pPr>
        <w:jc w:val="both"/>
        <w:rPr>
          <w:b/>
          <w:color w:val="FF0000"/>
        </w:rPr>
        <w:sectPr w:rsidR="00447FC6" w:rsidRPr="00A06128">
          <w:footerReference w:type="even" r:id="rId8"/>
          <w:footerReference w:type="default" r:id="rId9"/>
          <w:pgSz w:w="11909" w:h="16834"/>
          <w:pgMar w:top="1440" w:right="1440" w:bottom="1440" w:left="1800" w:header="720" w:footer="720" w:gutter="0"/>
          <w:paperSrc w:first="7" w:other="7"/>
          <w:cols w:space="720"/>
        </w:sectPr>
      </w:pPr>
    </w:p>
    <w:p w:rsidR="00945EAC" w:rsidRDefault="00945EAC" w:rsidP="008A5232">
      <w:pPr>
        <w:pStyle w:val="Heading2"/>
        <w:rPr>
          <w:color w:val="181818"/>
        </w:rPr>
      </w:pPr>
      <w:r>
        <w:rPr>
          <w:color w:val="181818"/>
        </w:rPr>
        <w:lastRenderedPageBreak/>
        <w:t>5     Type of hazards identified in this project.</w:t>
      </w:r>
    </w:p>
    <w:p w:rsidR="00317FBB" w:rsidRDefault="00317FBB" w:rsidP="00317FBB">
      <w:pPr>
        <w:rPr>
          <w:i/>
        </w:rPr>
      </w:pPr>
      <w:r>
        <w:tab/>
      </w:r>
      <w:r w:rsidR="001F2C5C">
        <w:rPr>
          <w:i/>
        </w:rPr>
        <w:t xml:space="preserve">i.  </w:t>
      </w:r>
      <w:r>
        <w:rPr>
          <w:i/>
        </w:rPr>
        <w:t xml:space="preserve">All hazards must be identified during </w:t>
      </w:r>
      <w:r w:rsidR="009A3872">
        <w:rPr>
          <w:i/>
        </w:rPr>
        <w:t>sampling in &amp; out the campus, performing the experiment in the labo</w:t>
      </w:r>
      <w:r w:rsidR="001F2C5C">
        <w:rPr>
          <w:i/>
        </w:rPr>
        <w:t>ratory and analyzing of results</w:t>
      </w:r>
      <w:r w:rsidR="009A3872">
        <w:rPr>
          <w:i/>
        </w:rPr>
        <w:t>.</w:t>
      </w:r>
    </w:p>
    <w:p w:rsidR="001F2C5C" w:rsidRPr="00317FBB" w:rsidRDefault="001F2C5C" w:rsidP="00317FBB">
      <w:pPr>
        <w:rPr>
          <w:i/>
        </w:rPr>
      </w:pPr>
      <w:r>
        <w:rPr>
          <w:i/>
        </w:rPr>
        <w:tab/>
        <w:t>ii.</w:t>
      </w:r>
      <w:r w:rsidR="00456046">
        <w:rPr>
          <w:i/>
        </w:rPr>
        <w:t xml:space="preserve">  </w:t>
      </w:r>
      <w:r w:rsidR="006F177E">
        <w:rPr>
          <w:i/>
        </w:rPr>
        <w:t>If your experiment is going to be carried out at external laboratory, i</w:t>
      </w:r>
      <w:r w:rsidR="00456046">
        <w:rPr>
          <w:i/>
        </w:rPr>
        <w:t>t is a r</w:t>
      </w:r>
      <w:r w:rsidR="00C87B6B">
        <w:rPr>
          <w:i/>
        </w:rPr>
        <w:t>e</w:t>
      </w:r>
      <w:r w:rsidR="00456046">
        <w:rPr>
          <w:i/>
        </w:rPr>
        <w:t>quirement</w:t>
      </w:r>
      <w:r>
        <w:rPr>
          <w:i/>
        </w:rPr>
        <w:t xml:space="preserve"> to do hazard identification</w:t>
      </w:r>
      <w:r w:rsidR="006F177E">
        <w:rPr>
          <w:i/>
        </w:rPr>
        <w:t xml:space="preserve"> at those laboratories.</w:t>
      </w:r>
    </w:p>
    <w:p w:rsidR="00945EAC" w:rsidRDefault="00945EAC" w:rsidP="008A5232">
      <w:pPr>
        <w:pStyle w:val="Heading2"/>
        <w:rPr>
          <w:color w:val="181818"/>
        </w:rPr>
      </w:pPr>
      <w:r>
        <w:rPr>
          <w:color w:val="181818"/>
        </w:rPr>
        <w:tab/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525"/>
        <w:gridCol w:w="1605"/>
        <w:gridCol w:w="1710"/>
      </w:tblGrid>
      <w:tr w:rsidR="00B30DBD" w:rsidRPr="00AB16CE" w:rsidTr="00AB16CE">
        <w:trPr>
          <w:trHeight w:val="315"/>
        </w:trPr>
        <w:tc>
          <w:tcPr>
            <w:tcW w:w="3060" w:type="dxa"/>
            <w:vMerge w:val="restart"/>
          </w:tcPr>
          <w:p w:rsidR="00B30DBD" w:rsidRPr="00AB16CE" w:rsidRDefault="00B30DBD" w:rsidP="008A5232">
            <w:pPr>
              <w:pStyle w:val="Heading2"/>
              <w:rPr>
                <w:color w:val="181818"/>
              </w:rPr>
            </w:pPr>
            <w:r w:rsidRPr="00AB16CE">
              <w:rPr>
                <w:color w:val="181818"/>
              </w:rPr>
              <w:t>Type of hazards</w:t>
            </w:r>
          </w:p>
        </w:tc>
        <w:tc>
          <w:tcPr>
            <w:tcW w:w="3525" w:type="dxa"/>
            <w:vMerge w:val="restart"/>
          </w:tcPr>
          <w:p w:rsidR="00B30DBD" w:rsidRPr="00AB16CE" w:rsidRDefault="00B30DBD" w:rsidP="008A5232">
            <w:pPr>
              <w:pStyle w:val="Heading2"/>
              <w:rPr>
                <w:color w:val="181818"/>
              </w:rPr>
            </w:pPr>
            <w:r w:rsidRPr="00AB16CE">
              <w:rPr>
                <w:color w:val="181818"/>
              </w:rPr>
              <w:t>Table to be completed</w:t>
            </w:r>
          </w:p>
        </w:tc>
        <w:tc>
          <w:tcPr>
            <w:tcW w:w="3315" w:type="dxa"/>
            <w:gridSpan w:val="2"/>
          </w:tcPr>
          <w:p w:rsidR="00B30DBD" w:rsidRPr="00AB16CE" w:rsidRDefault="00B30DBD" w:rsidP="00945EAC">
            <w:pPr>
              <w:pStyle w:val="Heading2"/>
              <w:rPr>
                <w:color w:val="181818"/>
              </w:rPr>
            </w:pPr>
            <w:r w:rsidRPr="00AB16CE">
              <w:rPr>
                <w:color w:val="181818"/>
              </w:rPr>
              <w:t>Potential Hazards</w:t>
            </w:r>
          </w:p>
        </w:tc>
      </w:tr>
      <w:tr w:rsidR="00945EAC" w:rsidRPr="00AB16CE" w:rsidTr="00AB16CE">
        <w:trPr>
          <w:trHeight w:val="390"/>
        </w:trPr>
        <w:tc>
          <w:tcPr>
            <w:tcW w:w="3060" w:type="dxa"/>
            <w:vMerge/>
          </w:tcPr>
          <w:p w:rsidR="00945EAC" w:rsidRPr="00AB16CE" w:rsidRDefault="00945EAC" w:rsidP="008A5232">
            <w:pPr>
              <w:pStyle w:val="Heading2"/>
              <w:rPr>
                <w:color w:val="181818"/>
              </w:rPr>
            </w:pPr>
          </w:p>
        </w:tc>
        <w:tc>
          <w:tcPr>
            <w:tcW w:w="3525" w:type="dxa"/>
            <w:vMerge/>
          </w:tcPr>
          <w:p w:rsidR="00945EAC" w:rsidRPr="00AB16CE" w:rsidRDefault="00945EAC" w:rsidP="008A5232">
            <w:pPr>
              <w:pStyle w:val="Heading2"/>
              <w:rPr>
                <w:color w:val="181818"/>
              </w:rPr>
            </w:pPr>
          </w:p>
        </w:tc>
        <w:tc>
          <w:tcPr>
            <w:tcW w:w="1605" w:type="dxa"/>
          </w:tcPr>
          <w:p w:rsidR="00945EAC" w:rsidRPr="00AB16CE" w:rsidRDefault="00B30DBD" w:rsidP="00AB16CE">
            <w:pPr>
              <w:jc w:val="center"/>
              <w:rPr>
                <w:color w:val="181818"/>
              </w:rPr>
            </w:pPr>
            <w:r w:rsidRPr="00AB16CE">
              <w:rPr>
                <w:color w:val="181818"/>
              </w:rPr>
              <w:t>Yes</w:t>
            </w:r>
          </w:p>
        </w:tc>
        <w:tc>
          <w:tcPr>
            <w:tcW w:w="1710" w:type="dxa"/>
          </w:tcPr>
          <w:p w:rsidR="00945EAC" w:rsidRPr="00240799" w:rsidRDefault="00B30DBD" w:rsidP="00AB16C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</w:pPr>
            <w:r w:rsidRPr="00240799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No</w:t>
            </w:r>
          </w:p>
        </w:tc>
      </w:tr>
      <w:tr w:rsidR="00945EAC" w:rsidRPr="00AB16CE" w:rsidTr="00AB16CE">
        <w:tc>
          <w:tcPr>
            <w:tcW w:w="3060" w:type="dxa"/>
          </w:tcPr>
          <w:p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Physical hazards</w:t>
            </w:r>
          </w:p>
        </w:tc>
        <w:tc>
          <w:tcPr>
            <w:tcW w:w="3525" w:type="dxa"/>
          </w:tcPr>
          <w:p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Please fill in table  5a</w:t>
            </w:r>
          </w:p>
        </w:tc>
        <w:tc>
          <w:tcPr>
            <w:tcW w:w="1605" w:type="dxa"/>
          </w:tcPr>
          <w:p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  <w:tc>
          <w:tcPr>
            <w:tcW w:w="1710" w:type="dxa"/>
          </w:tcPr>
          <w:p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</w:tr>
      <w:tr w:rsidR="00945EAC" w:rsidRPr="00AB16CE" w:rsidTr="00AB16CE">
        <w:tc>
          <w:tcPr>
            <w:tcW w:w="3060" w:type="dxa"/>
          </w:tcPr>
          <w:p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Biological hazards</w:t>
            </w:r>
          </w:p>
        </w:tc>
        <w:tc>
          <w:tcPr>
            <w:tcW w:w="3525" w:type="dxa"/>
          </w:tcPr>
          <w:p w:rsidR="00945EAC" w:rsidRPr="00AB16CE" w:rsidRDefault="001F2C5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Please fill in table 5b</w:t>
            </w:r>
          </w:p>
        </w:tc>
        <w:tc>
          <w:tcPr>
            <w:tcW w:w="1605" w:type="dxa"/>
          </w:tcPr>
          <w:p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  <w:tc>
          <w:tcPr>
            <w:tcW w:w="1710" w:type="dxa"/>
          </w:tcPr>
          <w:p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</w:tr>
      <w:tr w:rsidR="00945EAC" w:rsidRPr="00AB16CE" w:rsidTr="00AB16CE">
        <w:tc>
          <w:tcPr>
            <w:tcW w:w="3060" w:type="dxa"/>
          </w:tcPr>
          <w:p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Chemical hazards</w:t>
            </w:r>
          </w:p>
        </w:tc>
        <w:tc>
          <w:tcPr>
            <w:tcW w:w="3525" w:type="dxa"/>
          </w:tcPr>
          <w:p w:rsidR="00945EAC" w:rsidRPr="00AB16CE" w:rsidRDefault="001F2C5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Please fill in table 5c</w:t>
            </w:r>
          </w:p>
        </w:tc>
        <w:tc>
          <w:tcPr>
            <w:tcW w:w="1605" w:type="dxa"/>
          </w:tcPr>
          <w:p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  <w:tc>
          <w:tcPr>
            <w:tcW w:w="1710" w:type="dxa"/>
          </w:tcPr>
          <w:p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</w:tr>
    </w:tbl>
    <w:p w:rsidR="00945EAC" w:rsidRDefault="00945EAC" w:rsidP="008A5232">
      <w:pPr>
        <w:pStyle w:val="Heading2"/>
        <w:rPr>
          <w:color w:val="181818"/>
        </w:rPr>
      </w:pPr>
    </w:p>
    <w:p w:rsidR="00945EAC" w:rsidRDefault="00945EAC" w:rsidP="00945EAC">
      <w:pPr>
        <w:pStyle w:val="Heading2"/>
        <w:rPr>
          <w:color w:val="181818"/>
        </w:rPr>
      </w:pPr>
      <w:r>
        <w:rPr>
          <w:color w:val="181818"/>
        </w:rPr>
        <w:t>5a   Hazards</w:t>
      </w:r>
      <w:r w:rsidR="00A06128">
        <w:rPr>
          <w:color w:val="181818"/>
        </w:rPr>
        <w:t xml:space="preserve"> </w:t>
      </w:r>
      <w:r>
        <w:rPr>
          <w:color w:val="181818"/>
        </w:rPr>
        <w:t xml:space="preserve">that </w:t>
      </w:r>
      <w:r w:rsidRPr="00DF2A27">
        <w:rPr>
          <w:color w:val="181818"/>
        </w:rPr>
        <w:t>have potential to cause harm (potential hazard)</w:t>
      </w:r>
    </w:p>
    <w:p w:rsidR="00F84B56" w:rsidRPr="00F84B56" w:rsidRDefault="00F84B56" w:rsidP="00F84B56">
      <w:r>
        <w:t xml:space="preserve">( </w:t>
      </w:r>
      <w:r>
        <w:rPr>
          <w:i/>
        </w:rPr>
        <w:t>Do not forget to include ergonomic hazards</w:t>
      </w:r>
      <w:r w:rsidR="00AD38FA">
        <w:rPr>
          <w:i/>
        </w:rPr>
        <w:t xml:space="preserve"> AND all the physical hazards</w:t>
      </w:r>
      <w:r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9989"/>
      </w:tblGrid>
      <w:tr w:rsidR="00B30DBD" w:rsidRPr="00DF2A27" w:rsidTr="00B30DBD">
        <w:tc>
          <w:tcPr>
            <w:tcW w:w="5418" w:type="dxa"/>
          </w:tcPr>
          <w:p w:rsidR="001F2C5C" w:rsidRDefault="001F2C5C" w:rsidP="00AB16CE">
            <w:pPr>
              <w:spacing w:after="120"/>
              <w:rPr>
                <w:rFonts w:ascii="Arial" w:hAnsi="Arial"/>
                <w:b/>
                <w:color w:val="181818"/>
                <w:sz w:val="28"/>
              </w:rPr>
            </w:pPr>
            <w:r>
              <w:rPr>
                <w:rFonts w:ascii="Arial" w:hAnsi="Arial"/>
                <w:b/>
                <w:color w:val="181818"/>
                <w:sz w:val="28"/>
              </w:rPr>
              <w:t>Physical h</w:t>
            </w:r>
            <w:r w:rsidR="00B30DBD" w:rsidRPr="00DF2A27">
              <w:rPr>
                <w:rFonts w:ascii="Arial" w:hAnsi="Arial"/>
                <w:b/>
                <w:color w:val="181818"/>
                <w:sz w:val="28"/>
              </w:rPr>
              <w:t>azards identified</w:t>
            </w:r>
            <w:r>
              <w:rPr>
                <w:rFonts w:ascii="Arial" w:hAnsi="Arial"/>
                <w:b/>
                <w:color w:val="181818"/>
                <w:sz w:val="28"/>
              </w:rPr>
              <w:t xml:space="preserve"> </w:t>
            </w:r>
          </w:p>
          <w:p w:rsidR="00B30DBD" w:rsidRPr="001F2C5C" w:rsidRDefault="001F2C5C" w:rsidP="00AB16CE">
            <w:pPr>
              <w:spacing w:after="120"/>
              <w:rPr>
                <w:rFonts w:ascii="Arial" w:hAnsi="Arial"/>
                <w:color w:val="181818"/>
                <w:sz w:val="20"/>
                <w:szCs w:val="20"/>
              </w:rPr>
            </w:pPr>
            <w:r w:rsidRPr="001F2C5C">
              <w:rPr>
                <w:rFonts w:ascii="Arial" w:hAnsi="Arial"/>
                <w:b/>
                <w:color w:val="181818"/>
                <w:sz w:val="20"/>
                <w:szCs w:val="20"/>
              </w:rPr>
              <w:t>[at ALL sites; sampling site, laboratory etc]</w:t>
            </w:r>
          </w:p>
        </w:tc>
        <w:tc>
          <w:tcPr>
            <w:tcW w:w="9989" w:type="dxa"/>
          </w:tcPr>
          <w:p w:rsidR="00B30DBD" w:rsidRPr="00DF2A27" w:rsidRDefault="00B30DBD" w:rsidP="00AB16CE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 xml:space="preserve">Precautions </w:t>
            </w:r>
            <w:r>
              <w:rPr>
                <w:rFonts w:ascii="Arial" w:hAnsi="Arial"/>
                <w:b/>
                <w:color w:val="181818"/>
                <w:sz w:val="28"/>
              </w:rPr>
              <w:t>/</w:t>
            </w:r>
            <w:r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t>Emergency action</w:t>
            </w:r>
            <w:r w:rsidRPr="00DF2A27"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color w:val="181818"/>
              </w:rPr>
              <w:br/>
            </w:r>
          </w:p>
        </w:tc>
      </w:tr>
      <w:tr w:rsidR="00B30DBD" w:rsidRPr="00DF2A27" w:rsidTr="00B30DBD">
        <w:tc>
          <w:tcPr>
            <w:tcW w:w="5418" w:type="dxa"/>
          </w:tcPr>
          <w:p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9989" w:type="dxa"/>
          </w:tcPr>
          <w:p w:rsidR="00B30DBD" w:rsidRPr="00760B09" w:rsidRDefault="00B30DBD" w:rsidP="00AB16CE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</w:tr>
      <w:tr w:rsidR="00B30DBD" w:rsidRPr="00DF2A27" w:rsidTr="00B30DBD">
        <w:trPr>
          <w:trHeight w:val="368"/>
        </w:trPr>
        <w:tc>
          <w:tcPr>
            <w:tcW w:w="5418" w:type="dxa"/>
          </w:tcPr>
          <w:p w:rsidR="00B30DBD" w:rsidRPr="00760B09" w:rsidRDefault="00B30DBD" w:rsidP="00AB16CE">
            <w:pPr>
              <w:spacing w:before="120" w:after="120"/>
              <w:rPr>
                <w:color w:val="FF0000"/>
                <w:lang w:val="pt-BR"/>
              </w:rPr>
            </w:pPr>
          </w:p>
        </w:tc>
        <w:tc>
          <w:tcPr>
            <w:tcW w:w="9989" w:type="dxa"/>
          </w:tcPr>
          <w:p w:rsidR="00B30DBD" w:rsidRPr="00760B09" w:rsidRDefault="00B30DBD" w:rsidP="00AB1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  <w:tr w:rsidR="00B30DBD" w:rsidRPr="00DF2A27" w:rsidTr="00B30DBD">
        <w:trPr>
          <w:trHeight w:val="377"/>
        </w:trPr>
        <w:tc>
          <w:tcPr>
            <w:tcW w:w="5418" w:type="dxa"/>
          </w:tcPr>
          <w:p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9989" w:type="dxa"/>
          </w:tcPr>
          <w:p w:rsidR="00B30DBD" w:rsidRPr="00760B09" w:rsidRDefault="00B30DBD" w:rsidP="00AB16CE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B30DBD" w:rsidRPr="00DF2A27" w:rsidTr="00B30DBD">
        <w:trPr>
          <w:trHeight w:val="395"/>
        </w:trPr>
        <w:tc>
          <w:tcPr>
            <w:tcW w:w="5418" w:type="dxa"/>
          </w:tcPr>
          <w:p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9989" w:type="dxa"/>
          </w:tcPr>
          <w:p w:rsidR="00B30DBD" w:rsidRPr="00760B09" w:rsidRDefault="00B30DBD" w:rsidP="00AB16CE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B30DBD" w:rsidRPr="00DF2A27" w:rsidTr="00B30DBD">
        <w:trPr>
          <w:trHeight w:val="503"/>
        </w:trPr>
        <w:tc>
          <w:tcPr>
            <w:tcW w:w="5418" w:type="dxa"/>
          </w:tcPr>
          <w:p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9989" w:type="dxa"/>
          </w:tcPr>
          <w:p w:rsidR="00B30DBD" w:rsidRPr="00AA7154" w:rsidRDefault="00B30DBD" w:rsidP="00AB16CE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color w:val="181818"/>
              </w:rPr>
            </w:pPr>
          </w:p>
        </w:tc>
      </w:tr>
    </w:tbl>
    <w:p w:rsidR="00B30DBD" w:rsidRDefault="00447FC6" w:rsidP="00B30DBD">
      <w:r>
        <w:br w:type="page"/>
      </w:r>
    </w:p>
    <w:p w:rsidR="00B30DBD" w:rsidRDefault="00B30DBD" w:rsidP="00B30DBD"/>
    <w:p w:rsidR="001F2C5C" w:rsidRDefault="001F2C5C" w:rsidP="001F2C5C">
      <w:pPr>
        <w:pStyle w:val="Heading2"/>
        <w:rPr>
          <w:color w:val="181818"/>
        </w:rPr>
      </w:pPr>
      <w:r>
        <w:rPr>
          <w:color w:val="181818"/>
        </w:rPr>
        <w:t xml:space="preserve">5b   Hazards that </w:t>
      </w:r>
      <w:r w:rsidRPr="00DF2A27">
        <w:rPr>
          <w:color w:val="181818"/>
        </w:rPr>
        <w:t>have potential to cause harm (potential hazard)</w:t>
      </w:r>
    </w:p>
    <w:p w:rsidR="001F2C5C" w:rsidRPr="00F84B56" w:rsidRDefault="001F2C5C" w:rsidP="001F2C5C">
      <w:r>
        <w:t xml:space="preserve">( </w:t>
      </w:r>
      <w:r>
        <w:rPr>
          <w:i/>
        </w:rPr>
        <w:t>All the biological hazards)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9989"/>
      </w:tblGrid>
      <w:tr w:rsidR="001F2C5C" w:rsidRPr="00DF2A27" w:rsidTr="00456046">
        <w:tc>
          <w:tcPr>
            <w:tcW w:w="5418" w:type="dxa"/>
          </w:tcPr>
          <w:p w:rsidR="001F2C5C" w:rsidRDefault="001F2C5C" w:rsidP="00456046">
            <w:pPr>
              <w:spacing w:after="120"/>
              <w:rPr>
                <w:rFonts w:ascii="Arial" w:hAnsi="Arial"/>
                <w:b/>
                <w:color w:val="181818"/>
                <w:sz w:val="28"/>
              </w:rPr>
            </w:pPr>
            <w:r>
              <w:rPr>
                <w:rFonts w:ascii="Arial" w:hAnsi="Arial"/>
                <w:b/>
                <w:color w:val="181818"/>
                <w:sz w:val="28"/>
              </w:rPr>
              <w:t>Biological h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t>azards identified</w:t>
            </w:r>
            <w:r>
              <w:rPr>
                <w:rFonts w:ascii="Arial" w:hAnsi="Arial"/>
                <w:b/>
                <w:color w:val="181818"/>
                <w:sz w:val="28"/>
              </w:rPr>
              <w:t xml:space="preserve"> </w:t>
            </w:r>
          </w:p>
          <w:p w:rsidR="001F2C5C" w:rsidRPr="001F2C5C" w:rsidRDefault="001F2C5C" w:rsidP="00456046">
            <w:pPr>
              <w:spacing w:after="120"/>
              <w:rPr>
                <w:rFonts w:ascii="Arial" w:hAnsi="Arial"/>
                <w:color w:val="181818"/>
                <w:sz w:val="20"/>
                <w:szCs w:val="20"/>
              </w:rPr>
            </w:pPr>
            <w:r w:rsidRPr="001F2C5C">
              <w:rPr>
                <w:rFonts w:ascii="Arial" w:hAnsi="Arial"/>
                <w:b/>
                <w:color w:val="181818"/>
                <w:sz w:val="20"/>
                <w:szCs w:val="20"/>
              </w:rPr>
              <w:t>[at ALL sites; sampling site, laboratory etc]</w:t>
            </w:r>
          </w:p>
        </w:tc>
        <w:tc>
          <w:tcPr>
            <w:tcW w:w="9989" w:type="dxa"/>
          </w:tcPr>
          <w:p w:rsidR="001F2C5C" w:rsidRPr="00DF2A27" w:rsidRDefault="001F2C5C" w:rsidP="00456046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 xml:space="preserve">Precautions </w:t>
            </w:r>
            <w:r>
              <w:rPr>
                <w:rFonts w:ascii="Arial" w:hAnsi="Arial"/>
                <w:b/>
                <w:color w:val="181818"/>
                <w:sz w:val="28"/>
              </w:rPr>
              <w:t>/</w:t>
            </w:r>
            <w:r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t>Emergency action</w:t>
            </w:r>
            <w:r w:rsidRPr="00DF2A27"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color w:val="181818"/>
              </w:rPr>
              <w:br/>
            </w:r>
          </w:p>
        </w:tc>
      </w:tr>
      <w:tr w:rsidR="001F2C5C" w:rsidRPr="00DF2A27" w:rsidTr="00456046">
        <w:tc>
          <w:tcPr>
            <w:tcW w:w="5418" w:type="dxa"/>
          </w:tcPr>
          <w:p w:rsidR="001F2C5C" w:rsidRPr="00760B09" w:rsidRDefault="001F2C5C" w:rsidP="00456046">
            <w:pPr>
              <w:spacing w:before="120" w:after="120"/>
              <w:rPr>
                <w:color w:val="FF0000"/>
              </w:rPr>
            </w:pPr>
          </w:p>
        </w:tc>
        <w:tc>
          <w:tcPr>
            <w:tcW w:w="9989" w:type="dxa"/>
          </w:tcPr>
          <w:p w:rsidR="001F2C5C" w:rsidRPr="00760B09" w:rsidRDefault="001F2C5C" w:rsidP="00456046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</w:tr>
      <w:tr w:rsidR="001F2C5C" w:rsidRPr="00DF2A27" w:rsidTr="00456046">
        <w:trPr>
          <w:trHeight w:val="368"/>
        </w:trPr>
        <w:tc>
          <w:tcPr>
            <w:tcW w:w="5418" w:type="dxa"/>
          </w:tcPr>
          <w:p w:rsidR="001F2C5C" w:rsidRPr="00760B09" w:rsidRDefault="001F2C5C" w:rsidP="00456046">
            <w:pPr>
              <w:spacing w:before="120" w:after="120"/>
              <w:rPr>
                <w:color w:val="FF0000"/>
                <w:lang w:val="pt-BR"/>
              </w:rPr>
            </w:pPr>
          </w:p>
        </w:tc>
        <w:tc>
          <w:tcPr>
            <w:tcW w:w="9989" w:type="dxa"/>
          </w:tcPr>
          <w:p w:rsidR="001F2C5C" w:rsidRPr="00760B09" w:rsidRDefault="001F2C5C" w:rsidP="0045604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  <w:tr w:rsidR="001F2C5C" w:rsidRPr="00DF2A27" w:rsidTr="00456046">
        <w:trPr>
          <w:trHeight w:val="377"/>
        </w:trPr>
        <w:tc>
          <w:tcPr>
            <w:tcW w:w="5418" w:type="dxa"/>
          </w:tcPr>
          <w:p w:rsidR="001F2C5C" w:rsidRPr="00760B09" w:rsidRDefault="001F2C5C" w:rsidP="00456046">
            <w:pPr>
              <w:spacing w:before="120" w:after="120"/>
              <w:rPr>
                <w:color w:val="FF0000"/>
              </w:rPr>
            </w:pPr>
          </w:p>
        </w:tc>
        <w:tc>
          <w:tcPr>
            <w:tcW w:w="9989" w:type="dxa"/>
          </w:tcPr>
          <w:p w:rsidR="001F2C5C" w:rsidRPr="00760B09" w:rsidRDefault="001F2C5C" w:rsidP="00456046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1F2C5C" w:rsidRDefault="001F2C5C" w:rsidP="00B30DBD"/>
    <w:p w:rsidR="001F2C5C" w:rsidRPr="00B30DBD" w:rsidRDefault="001F2C5C" w:rsidP="00B30DBD"/>
    <w:p w:rsidR="008A5232" w:rsidRPr="00DF2A27" w:rsidRDefault="00F64F95" w:rsidP="008A5232">
      <w:pPr>
        <w:pStyle w:val="Heading2"/>
        <w:rPr>
          <w:color w:val="181818"/>
        </w:rPr>
      </w:pPr>
      <w:r>
        <w:rPr>
          <w:color w:val="181818"/>
        </w:rPr>
        <w:t>5c</w:t>
      </w:r>
      <w:r w:rsidR="00C13A26">
        <w:rPr>
          <w:color w:val="181818"/>
        </w:rPr>
        <w:t>.</w:t>
      </w:r>
      <w:r w:rsidR="00945EAC">
        <w:rPr>
          <w:color w:val="181818"/>
        </w:rPr>
        <w:t xml:space="preserve">   </w:t>
      </w:r>
      <w:r w:rsidR="008A5232" w:rsidRPr="00DF2A27">
        <w:rPr>
          <w:color w:val="181818"/>
        </w:rPr>
        <w:t>Substances used which have potential to cause harm (potential hazard)</w:t>
      </w:r>
    </w:p>
    <w:p w:rsidR="008A5232" w:rsidRPr="00DF2A27" w:rsidRDefault="008A5232" w:rsidP="008A5232">
      <w:pPr>
        <w:pStyle w:val="Heading3"/>
        <w:spacing w:after="240"/>
        <w:rPr>
          <w:i/>
          <w:color w:val="181818"/>
        </w:rPr>
      </w:pPr>
      <w:r w:rsidRPr="00DF2A27">
        <w:rPr>
          <w:i/>
          <w:color w:val="181818"/>
        </w:rPr>
        <w:t>NB: This section is concerned with hazards inherent in the substances rather than the way they might be used in this procedure</w:t>
      </w:r>
      <w:r w:rsidR="009A3872">
        <w:rPr>
          <w:i/>
          <w:color w:val="181818"/>
        </w:rPr>
        <w:t>.  All columns must be filled according to Safety Data Sheet.</w:t>
      </w:r>
    </w:p>
    <w:p w:rsidR="008A5232" w:rsidRPr="00DF2A27" w:rsidRDefault="008A5232" w:rsidP="008A5232">
      <w:pPr>
        <w:rPr>
          <w:color w:val="1818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690"/>
        <w:gridCol w:w="3150"/>
        <w:gridCol w:w="3420"/>
        <w:gridCol w:w="3239"/>
      </w:tblGrid>
      <w:tr w:rsidR="008A5232" w:rsidRPr="00DF2A27" w:rsidTr="00164BFA">
        <w:tc>
          <w:tcPr>
            <w:tcW w:w="2908" w:type="dxa"/>
          </w:tcPr>
          <w:p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Substance</w:t>
            </w:r>
          </w:p>
        </w:tc>
        <w:tc>
          <w:tcPr>
            <w:tcW w:w="2690" w:type="dxa"/>
          </w:tcPr>
          <w:p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Hazards identified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br/>
            </w:r>
            <w:r w:rsidRPr="00DF2A27">
              <w:rPr>
                <w:rFonts w:ascii="Arial" w:hAnsi="Arial"/>
                <w:i/>
                <w:color w:val="181818"/>
              </w:rPr>
              <w:t>(e.g. toxic, flammable)</w:t>
            </w:r>
          </w:p>
        </w:tc>
        <w:tc>
          <w:tcPr>
            <w:tcW w:w="3150" w:type="dxa"/>
          </w:tcPr>
          <w:p w:rsidR="008A5232" w:rsidRPr="00DF2A27" w:rsidRDefault="00717090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b/>
                <w:color w:val="181818"/>
                <w:sz w:val="28"/>
              </w:rPr>
              <w:t>EXPOSURE LIMIT (</w:t>
            </w:r>
            <w:r w:rsidR="008A5232" w:rsidRPr="00DF2A27">
              <w:rPr>
                <w:rFonts w:ascii="Arial" w:hAnsi="Arial"/>
                <w:b/>
                <w:color w:val="181818"/>
                <w:sz w:val="28"/>
              </w:rPr>
              <w:t>MEL or OEL</w:t>
            </w:r>
            <w:r>
              <w:rPr>
                <w:rFonts w:ascii="Arial" w:hAnsi="Arial"/>
                <w:b/>
                <w:color w:val="181818"/>
                <w:sz w:val="28"/>
              </w:rPr>
              <w:t>)</w:t>
            </w:r>
            <w:r w:rsidR="008A5232" w:rsidRPr="00DF2A27">
              <w:rPr>
                <w:rFonts w:ascii="Arial" w:hAnsi="Arial"/>
                <w:b/>
                <w:color w:val="181818"/>
                <w:sz w:val="28"/>
              </w:rPr>
              <w:t xml:space="preserve"> </w:t>
            </w:r>
            <w:r w:rsidR="008A5232" w:rsidRPr="00DF2A27">
              <w:rPr>
                <w:rFonts w:ascii="Arial" w:hAnsi="Arial"/>
                <w:i/>
                <w:color w:val="181818"/>
              </w:rPr>
              <w:t>(if assigned- do not quote LD50 etc.)</w:t>
            </w:r>
          </w:p>
        </w:tc>
        <w:tc>
          <w:tcPr>
            <w:tcW w:w="3420" w:type="dxa"/>
          </w:tcPr>
          <w:p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Precautions in handling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br/>
            </w:r>
            <w:r w:rsidRPr="00DF2A27">
              <w:rPr>
                <w:rFonts w:ascii="Arial" w:hAnsi="Arial"/>
                <w:i/>
                <w:color w:val="181818"/>
              </w:rPr>
              <w:t>(if gloves required state type)</w:t>
            </w:r>
          </w:p>
        </w:tc>
        <w:tc>
          <w:tcPr>
            <w:tcW w:w="3239" w:type="dxa"/>
          </w:tcPr>
          <w:p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Emergency action</w:t>
            </w:r>
            <w:r w:rsidRPr="00DF2A27"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color w:val="181818"/>
              </w:rPr>
              <w:br/>
            </w:r>
            <w:r w:rsidRPr="00DF2A27">
              <w:rPr>
                <w:rFonts w:ascii="Arial" w:hAnsi="Arial"/>
                <w:i/>
                <w:color w:val="181818"/>
              </w:rPr>
              <w:t>in the event of spillage etc.</w:t>
            </w:r>
          </w:p>
        </w:tc>
      </w:tr>
      <w:tr w:rsidR="008A5232" w:rsidRPr="00DF2A27" w:rsidTr="00164BFA">
        <w:tc>
          <w:tcPr>
            <w:tcW w:w="2908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690" w:type="dxa"/>
          </w:tcPr>
          <w:p w:rsidR="008A5232" w:rsidRPr="00760B09" w:rsidRDefault="008A5232" w:rsidP="00164BFA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  <w:tc>
          <w:tcPr>
            <w:tcW w:w="3150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239" w:type="dxa"/>
          </w:tcPr>
          <w:p w:rsidR="008A5232" w:rsidRPr="00760B09" w:rsidRDefault="008A5232" w:rsidP="00164BFA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</w:tr>
      <w:tr w:rsidR="008A5232" w:rsidRPr="00DF2A27" w:rsidTr="00B30DBD">
        <w:trPr>
          <w:trHeight w:val="377"/>
        </w:trPr>
        <w:tc>
          <w:tcPr>
            <w:tcW w:w="2908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  <w:lang w:val="pt-BR"/>
              </w:rPr>
            </w:pPr>
          </w:p>
        </w:tc>
        <w:tc>
          <w:tcPr>
            <w:tcW w:w="2690" w:type="dxa"/>
          </w:tcPr>
          <w:p w:rsidR="008A5232" w:rsidRPr="00760B09" w:rsidRDefault="008A5232" w:rsidP="00164BFA">
            <w:pPr>
              <w:spacing w:before="120" w:after="120"/>
              <w:rPr>
                <w:bCs/>
                <w:color w:val="FF0000"/>
              </w:rPr>
            </w:pPr>
          </w:p>
        </w:tc>
        <w:tc>
          <w:tcPr>
            <w:tcW w:w="3150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</w:tcPr>
          <w:p w:rsidR="008A5232" w:rsidRPr="00760B09" w:rsidRDefault="008A5232" w:rsidP="00164BFA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  <w:tc>
          <w:tcPr>
            <w:tcW w:w="3239" w:type="dxa"/>
          </w:tcPr>
          <w:p w:rsidR="008A5232" w:rsidRPr="00760B09" w:rsidRDefault="008A5232" w:rsidP="00164BFA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  <w:tr w:rsidR="008A5232" w:rsidRPr="00DF2A27" w:rsidTr="00B30DBD">
        <w:trPr>
          <w:trHeight w:val="467"/>
        </w:trPr>
        <w:tc>
          <w:tcPr>
            <w:tcW w:w="2908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690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150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239" w:type="dxa"/>
          </w:tcPr>
          <w:p w:rsidR="008A5232" w:rsidRPr="00760B09" w:rsidRDefault="008A5232" w:rsidP="00164BFA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8A5232" w:rsidRPr="00DF2A27" w:rsidTr="000B69B3">
        <w:trPr>
          <w:trHeight w:val="323"/>
        </w:trPr>
        <w:tc>
          <w:tcPr>
            <w:tcW w:w="2908" w:type="dxa"/>
            <w:tcBorders>
              <w:bottom w:val="single" w:sz="4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A5232" w:rsidRPr="00760B09" w:rsidRDefault="008A5232" w:rsidP="00246AB5">
            <w:pPr>
              <w:spacing w:before="120" w:after="120"/>
              <w:rPr>
                <w:color w:val="FF000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A5232" w:rsidRPr="00760B09" w:rsidRDefault="008A5232" w:rsidP="002E5B30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025024" w:rsidRPr="00760B09" w:rsidRDefault="00025024" w:rsidP="002E5B30">
            <w:pPr>
              <w:spacing w:before="120" w:after="120"/>
              <w:jc w:val="both"/>
              <w:rPr>
                <w:color w:val="FF0000"/>
              </w:rPr>
            </w:pPr>
          </w:p>
        </w:tc>
      </w:tr>
    </w:tbl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b/>
          <w:color w:val="181818"/>
        </w:rPr>
      </w:pPr>
    </w:p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color w:val="181818"/>
        </w:rPr>
      </w:pPr>
      <w:r w:rsidRPr="00DF2A27">
        <w:rPr>
          <w:b/>
          <w:color w:val="181818"/>
        </w:rPr>
        <w:lastRenderedPageBreak/>
        <w:t>Skin Contact</w:t>
      </w:r>
      <w:r w:rsidRPr="00DF2A27">
        <w:rPr>
          <w:color w:val="181818"/>
        </w:rPr>
        <w:t xml:space="preserve"> – Flush with copious amounts of water for at least 15 minutes. Remove contaminated clothing and wash before reuse. Unless contact has been slight obtain medical attention.</w:t>
      </w:r>
    </w:p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color w:val="181818"/>
        </w:rPr>
      </w:pPr>
      <w:r w:rsidRPr="00DF2A27">
        <w:rPr>
          <w:b/>
          <w:color w:val="181818"/>
        </w:rPr>
        <w:t>Inhalation</w:t>
      </w:r>
      <w:r w:rsidRPr="00DF2A27">
        <w:rPr>
          <w:color w:val="181818"/>
        </w:rPr>
        <w:t xml:space="preserve"> – Remove to fresh air, rest and keep warm. If breathing is difficult give artificial respiration and obtain medical attention.</w:t>
      </w:r>
    </w:p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color w:val="181818"/>
        </w:rPr>
      </w:pPr>
      <w:r w:rsidRPr="00DF2A27">
        <w:rPr>
          <w:b/>
          <w:color w:val="181818"/>
        </w:rPr>
        <w:t>Eye contact</w:t>
      </w:r>
      <w:r w:rsidRPr="00DF2A27">
        <w:rPr>
          <w:color w:val="181818"/>
        </w:rPr>
        <w:t xml:space="preserve"> – Irrigate with copious amounts of eye wash or water for at least 15 minutes. Assure adequate flushing by separating the eyelids with fingers. Obtain medical attention</w:t>
      </w:r>
    </w:p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rFonts w:ascii="Arial" w:hAnsi="Arial"/>
          <w:color w:val="181818"/>
          <w:sz w:val="28"/>
        </w:rPr>
      </w:pPr>
      <w:r w:rsidRPr="00DF2A27">
        <w:rPr>
          <w:b/>
          <w:color w:val="181818"/>
        </w:rPr>
        <w:t>Ingestion</w:t>
      </w:r>
      <w:r w:rsidRPr="00DF2A27">
        <w:rPr>
          <w:color w:val="181818"/>
        </w:rPr>
        <w:t xml:space="preserve"> – Do not induce vomiting. If conscious provide water for person to thoroughly wash out mouth (and sip if required). Obtain medical attention.</w:t>
      </w:r>
    </w:p>
    <w:p w:rsidR="00F64F95" w:rsidRDefault="00F64F95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</w:p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  <w:r w:rsidRPr="00DF2A27">
        <w:rPr>
          <w:rFonts w:ascii="Arial" w:hAnsi="Arial"/>
          <w:b/>
          <w:color w:val="181818"/>
          <w:sz w:val="28"/>
        </w:rPr>
        <w:t xml:space="preserve">Full safety data sheets for the above chemicals </w:t>
      </w:r>
      <w:r w:rsidR="00B30DBD">
        <w:rPr>
          <w:rFonts w:ascii="Arial" w:hAnsi="Arial"/>
          <w:b/>
          <w:color w:val="181818"/>
          <w:sz w:val="28"/>
        </w:rPr>
        <w:t>must availab</w:t>
      </w:r>
      <w:r w:rsidRPr="00DF2A27">
        <w:rPr>
          <w:rFonts w:ascii="Arial" w:hAnsi="Arial"/>
          <w:b/>
          <w:color w:val="181818"/>
          <w:sz w:val="28"/>
        </w:rPr>
        <w:t xml:space="preserve">le </w:t>
      </w:r>
      <w:r w:rsidR="00B30DBD">
        <w:rPr>
          <w:rFonts w:ascii="Arial" w:hAnsi="Arial"/>
          <w:b/>
          <w:color w:val="181818"/>
          <w:sz w:val="28"/>
        </w:rPr>
        <w:t>in</w:t>
      </w:r>
      <w:r w:rsidRPr="00DF2A27">
        <w:rPr>
          <w:rFonts w:ascii="Arial" w:hAnsi="Arial"/>
          <w:b/>
          <w:color w:val="181818"/>
          <w:sz w:val="28"/>
        </w:rPr>
        <w:t xml:space="preserve"> file</w:t>
      </w:r>
      <w:r w:rsidR="00B30DBD">
        <w:rPr>
          <w:rFonts w:ascii="Arial" w:hAnsi="Arial"/>
          <w:b/>
          <w:color w:val="181818"/>
          <w:sz w:val="28"/>
        </w:rPr>
        <w:t xml:space="preserve"> at the laboratory in use</w:t>
      </w:r>
      <w:r w:rsidRPr="00DF2A27">
        <w:rPr>
          <w:rFonts w:ascii="Arial" w:hAnsi="Arial"/>
          <w:b/>
          <w:color w:val="181818"/>
          <w:sz w:val="28"/>
        </w:rPr>
        <w:t xml:space="preserve">.  </w:t>
      </w:r>
    </w:p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  <w:r w:rsidRPr="00DF2A27">
        <w:rPr>
          <w:rFonts w:ascii="Arial" w:hAnsi="Arial"/>
          <w:b/>
          <w:color w:val="181818"/>
          <w:sz w:val="28"/>
        </w:rPr>
        <w:t>Please ensure data sheets for any previously unused chemical are added to the laboratory's safety file.</w:t>
      </w:r>
    </w:p>
    <w:p w:rsidR="00F64F95" w:rsidRDefault="00F64F95" w:rsidP="000B69B3">
      <w:pPr>
        <w:rPr>
          <w:rFonts w:ascii="Arial" w:hAnsi="Arial"/>
          <w:i/>
          <w:sz w:val="22"/>
          <w:szCs w:val="22"/>
          <w:u w:val="single"/>
        </w:rPr>
      </w:pPr>
    </w:p>
    <w:p w:rsidR="000B69B3" w:rsidRPr="00C13A26" w:rsidRDefault="000B69B3" w:rsidP="000B69B3">
      <w:pPr>
        <w:rPr>
          <w:rFonts w:ascii="Arial" w:hAnsi="Arial"/>
          <w:i/>
          <w:sz w:val="22"/>
          <w:szCs w:val="22"/>
          <w:u w:val="single"/>
        </w:rPr>
      </w:pPr>
      <w:r w:rsidRPr="00C13A26">
        <w:rPr>
          <w:rFonts w:ascii="Arial" w:hAnsi="Arial"/>
          <w:i/>
          <w:sz w:val="22"/>
          <w:szCs w:val="22"/>
          <w:u w:val="single"/>
        </w:rPr>
        <w:t>Nomenclature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036"/>
        <w:gridCol w:w="1555"/>
        <w:gridCol w:w="3152"/>
        <w:gridCol w:w="1979"/>
        <w:gridCol w:w="2567"/>
      </w:tblGrid>
      <w:tr w:rsidR="000B69B3" w:rsidRPr="00C13A26" w:rsidTr="00AB16CE">
        <w:tc>
          <w:tcPr>
            <w:tcW w:w="1098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CoSHH:</w:t>
            </w:r>
          </w:p>
        </w:tc>
        <w:tc>
          <w:tcPr>
            <w:tcW w:w="5130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Control of Substances Hazardous to Health</w:t>
            </w:r>
          </w:p>
        </w:tc>
        <w:tc>
          <w:tcPr>
            <w:tcW w:w="1576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MEL:</w:t>
            </w:r>
          </w:p>
        </w:tc>
        <w:tc>
          <w:tcPr>
            <w:tcW w:w="3194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Maximum exposure limit</w:t>
            </w:r>
          </w:p>
        </w:tc>
        <w:tc>
          <w:tcPr>
            <w:tcW w:w="2010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TWA:</w:t>
            </w:r>
          </w:p>
        </w:tc>
        <w:tc>
          <w:tcPr>
            <w:tcW w:w="2602" w:type="dxa"/>
          </w:tcPr>
          <w:p w:rsidR="000B69B3" w:rsidRDefault="000B69B3" w:rsidP="000B69B3">
            <w:pPr>
              <w:rPr>
                <w:rFonts w:ascii="Arial" w:hAnsi="Arial"/>
                <w:i/>
                <w:sz w:val="22"/>
                <w:szCs w:val="22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Time weighted average</w:t>
            </w:r>
          </w:p>
          <w:p w:rsidR="00F64F95" w:rsidRPr="00C13A26" w:rsidRDefault="00F64F95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</w:p>
        </w:tc>
      </w:tr>
      <w:tr w:rsidR="000B69B3" w:rsidRPr="00C13A26" w:rsidTr="00AB16CE">
        <w:tc>
          <w:tcPr>
            <w:tcW w:w="1098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SDS</w:t>
            </w:r>
            <w:r w:rsidRPr="00C13A26">
              <w:rPr>
                <w:rFonts w:ascii="Arial" w:hAnsi="Arial"/>
                <w:i/>
                <w:sz w:val="22"/>
                <w:szCs w:val="22"/>
              </w:rPr>
              <w:tab/>
              <w:t xml:space="preserve"> : </w:t>
            </w:r>
          </w:p>
        </w:tc>
        <w:tc>
          <w:tcPr>
            <w:tcW w:w="5130" w:type="dxa"/>
          </w:tcPr>
          <w:p w:rsidR="000B69B3" w:rsidRPr="00C13A26" w:rsidRDefault="00F64F95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0B69B3" w:rsidRPr="00C13A26">
              <w:rPr>
                <w:rFonts w:ascii="Arial" w:hAnsi="Arial"/>
                <w:i/>
                <w:sz w:val="22"/>
                <w:szCs w:val="22"/>
              </w:rPr>
              <w:t>Safety Data Sheet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[or the old term is called CSDS-CHEMICAL SAFETY DATA SHEET or MSDS-MATERIAL SAFETY DATA SHEET</w:t>
            </w:r>
          </w:p>
        </w:tc>
        <w:tc>
          <w:tcPr>
            <w:tcW w:w="1576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OEL:</w:t>
            </w:r>
          </w:p>
        </w:tc>
        <w:tc>
          <w:tcPr>
            <w:tcW w:w="3194" w:type="dxa"/>
          </w:tcPr>
          <w:p w:rsidR="000B69B3" w:rsidRPr="00C13A26" w:rsidRDefault="000B69B3" w:rsidP="000B69B3">
            <w:pPr>
              <w:rPr>
                <w:rFonts w:ascii="Arial" w:hAnsi="Arial"/>
                <w:i/>
                <w:sz w:val="22"/>
                <w:szCs w:val="22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Occupational exposure limit</w:t>
            </w:r>
          </w:p>
        </w:tc>
        <w:tc>
          <w:tcPr>
            <w:tcW w:w="2010" w:type="dxa"/>
          </w:tcPr>
          <w:p w:rsidR="000B69B3" w:rsidRPr="00F64F95" w:rsidRDefault="00F64F95" w:rsidP="000B69B3">
            <w:pPr>
              <w:rPr>
                <w:rFonts w:ascii="Arial" w:hAnsi="Arial"/>
                <w:i/>
                <w:sz w:val="22"/>
                <w:szCs w:val="22"/>
              </w:rPr>
            </w:pPr>
            <w:r w:rsidRPr="00F64F95">
              <w:rPr>
                <w:rFonts w:ascii="Arial" w:hAnsi="Arial"/>
                <w:i/>
                <w:sz w:val="22"/>
                <w:szCs w:val="22"/>
              </w:rPr>
              <w:t>TLV:</w:t>
            </w:r>
          </w:p>
        </w:tc>
        <w:tc>
          <w:tcPr>
            <w:tcW w:w="2602" w:type="dxa"/>
          </w:tcPr>
          <w:p w:rsidR="000B69B3" w:rsidRPr="00F64F95" w:rsidRDefault="00F64F95" w:rsidP="000B69B3">
            <w:pPr>
              <w:rPr>
                <w:rFonts w:ascii="Arial" w:hAnsi="Arial"/>
                <w:i/>
                <w:sz w:val="22"/>
                <w:szCs w:val="22"/>
              </w:rPr>
            </w:pPr>
            <w:r w:rsidRPr="00F64F95">
              <w:rPr>
                <w:rFonts w:ascii="Arial" w:hAnsi="Arial"/>
                <w:i/>
                <w:sz w:val="22"/>
                <w:szCs w:val="22"/>
              </w:rPr>
              <w:t>Thres</w:t>
            </w:r>
            <w:r>
              <w:rPr>
                <w:rFonts w:ascii="Arial" w:hAnsi="Arial"/>
                <w:i/>
                <w:sz w:val="22"/>
                <w:szCs w:val="22"/>
              </w:rPr>
              <w:t>hold limit value</w:t>
            </w:r>
          </w:p>
        </w:tc>
      </w:tr>
    </w:tbl>
    <w:p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6096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  <w:sectPr w:rsidR="008A5232" w:rsidRPr="00DF2A27">
          <w:pgSz w:w="16834" w:h="11909" w:orient="landscape"/>
          <w:pgMar w:top="1440" w:right="720" w:bottom="720" w:left="720" w:header="706" w:footer="706" w:gutter="0"/>
          <w:paperSrc w:first="7" w:other="7"/>
          <w:cols w:space="720"/>
        </w:sectPr>
      </w:pPr>
    </w:p>
    <w:p w:rsidR="008A5232" w:rsidRPr="00DF2A27" w:rsidRDefault="00F64F95" w:rsidP="008A5232">
      <w:pPr>
        <w:pStyle w:val="Heading2"/>
        <w:rPr>
          <w:color w:val="181818"/>
        </w:rPr>
      </w:pPr>
      <w:r>
        <w:rPr>
          <w:color w:val="181818"/>
        </w:rPr>
        <w:lastRenderedPageBreak/>
        <w:t>5d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Equipment used in the procedure which may cause harm</w:t>
      </w:r>
    </w:p>
    <w:p w:rsidR="008A5232" w:rsidRPr="00AB62FD" w:rsidRDefault="008A5232" w:rsidP="00AB62FD">
      <w:pPr>
        <w:pStyle w:val="Heading3"/>
        <w:rPr>
          <w:i/>
          <w:color w:val="181818"/>
        </w:rPr>
      </w:pPr>
      <w:r w:rsidRPr="00DF2A27">
        <w:rPr>
          <w:i/>
          <w:color w:val="181818"/>
        </w:rPr>
        <w:t>NB: This section is concerned with hazards inherent in the equipment rather than the way it might be used in this procedure.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8A5232" w:rsidRPr="00DF2A27" w:rsidTr="00164BFA">
        <w:trPr>
          <w:cantSplit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spacing w:after="120"/>
              <w:ind w:left="720"/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Equipment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tabs>
                <w:tab w:val="left" w:pos="5103"/>
                <w:tab w:val="left" w:pos="8505"/>
              </w:tabs>
              <w:spacing w:after="120"/>
              <w:ind w:left="324"/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Nature of hazard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spacing w:after="120"/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Precautions to be taken</w:t>
            </w:r>
          </w:p>
        </w:tc>
      </w:tr>
      <w:tr w:rsidR="008A5232" w:rsidRPr="00DF2A27" w:rsidTr="00164BFA">
        <w:trPr>
          <w:cantSplit/>
          <w:trHeight w:val="892"/>
        </w:trPr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rPr>
                <w:color w:val="FF0000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232" w:rsidRPr="00760B09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spacing w:before="120" w:after="120"/>
              <w:rPr>
                <w:color w:val="FF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5232" w:rsidRPr="00760B09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rPr>
                <w:color w:val="FF0000"/>
              </w:rPr>
            </w:pPr>
          </w:p>
        </w:tc>
      </w:tr>
      <w:tr w:rsidR="008A5232" w:rsidRPr="00DF2A27" w:rsidTr="00164BFA">
        <w:trPr>
          <w:cantSplit/>
          <w:trHeight w:val="892"/>
        </w:trPr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rPr>
                <w:color w:val="FF0000"/>
                <w:lang w:val="fr-FR"/>
              </w:rPr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232" w:rsidRPr="00760B09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spacing w:before="120" w:after="120"/>
              <w:rPr>
                <w:color w:val="FF0000"/>
              </w:rPr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5232" w:rsidRPr="00760B09" w:rsidRDefault="008A5232" w:rsidP="00281B38">
            <w:pPr>
              <w:tabs>
                <w:tab w:val="left" w:pos="720"/>
                <w:tab w:val="left" w:pos="5103"/>
                <w:tab w:val="left" w:pos="8505"/>
              </w:tabs>
              <w:rPr>
                <w:color w:val="FF0000"/>
              </w:rPr>
            </w:pPr>
          </w:p>
        </w:tc>
      </w:tr>
      <w:tr w:rsidR="008A5232" w:rsidRPr="00DF2A27" w:rsidTr="00164BFA">
        <w:trPr>
          <w:cantSplit/>
          <w:trHeight w:val="892"/>
        </w:trPr>
        <w:tc>
          <w:tcPr>
            <w:tcW w:w="3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rPr>
                <w:color w:val="FF0000"/>
                <w:lang w:val="fr-FR"/>
              </w:rPr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232" w:rsidRPr="00760B09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spacing w:before="120" w:after="120"/>
              <w:rPr>
                <w:color w:val="FF0000"/>
              </w:rPr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A5232" w:rsidRPr="00760B09" w:rsidRDefault="008A5232" w:rsidP="00164BFA">
            <w:pPr>
              <w:tabs>
                <w:tab w:val="left" w:pos="720"/>
                <w:tab w:val="left" w:pos="5103"/>
                <w:tab w:val="left" w:pos="8505"/>
              </w:tabs>
              <w:rPr>
                <w:color w:val="FF0000"/>
              </w:rPr>
            </w:pPr>
          </w:p>
        </w:tc>
      </w:tr>
    </w:tbl>
    <w:p w:rsidR="008A5232" w:rsidRDefault="008A5232" w:rsidP="008A5232">
      <w:pPr>
        <w:pStyle w:val="Heading2"/>
        <w:rPr>
          <w:color w:val="181818"/>
        </w:rPr>
      </w:pPr>
    </w:p>
    <w:p w:rsidR="00C13A26" w:rsidRPr="00AD38FA" w:rsidRDefault="00C13A26" w:rsidP="00C13A26">
      <w:pPr>
        <w:rPr>
          <w:i/>
        </w:rPr>
      </w:pPr>
      <w:r w:rsidRPr="00AD38FA">
        <w:rPr>
          <w:i/>
        </w:rPr>
        <w:t xml:space="preserve">NOTE:  </w:t>
      </w:r>
    </w:p>
    <w:p w:rsidR="00C13A26" w:rsidRPr="00AD38FA" w:rsidRDefault="00C13A26" w:rsidP="00C13A26">
      <w:pPr>
        <w:rPr>
          <w:i/>
        </w:rPr>
      </w:pPr>
      <w:r w:rsidRPr="00AD38FA">
        <w:rPr>
          <w:i/>
        </w:rPr>
        <w:t xml:space="preserve">ALL EQUIPMENTS USED ELECTRICAL POWER WILL HAVE ELECTRICAL HAZARDS. </w:t>
      </w:r>
    </w:p>
    <w:p w:rsidR="00C13A26" w:rsidRPr="00AD38FA" w:rsidRDefault="00C13A26" w:rsidP="00C13A26">
      <w:pPr>
        <w:rPr>
          <w:i/>
        </w:rPr>
      </w:pPr>
    </w:p>
    <w:p w:rsidR="00281B38" w:rsidRDefault="00EB17EF" w:rsidP="00281B38">
      <w:pPr>
        <w:rPr>
          <w:rFonts w:ascii="Arial" w:hAnsi="Arial" w:cs="Arial"/>
          <w:b/>
          <w:color w:val="181818"/>
          <w:sz w:val="28"/>
          <w:szCs w:val="28"/>
        </w:rPr>
      </w:pPr>
      <w:r>
        <w:rPr>
          <w:rFonts w:ascii="Arial" w:hAnsi="Arial" w:cs="Arial"/>
          <w:b/>
          <w:color w:val="181818"/>
          <w:sz w:val="28"/>
          <w:szCs w:val="28"/>
        </w:rPr>
        <w:t>6</w:t>
      </w:r>
      <w:r w:rsidR="00281B38" w:rsidRPr="00281B38">
        <w:rPr>
          <w:rFonts w:ascii="Arial" w:hAnsi="Arial" w:cs="Arial"/>
          <w:b/>
          <w:color w:val="181818"/>
          <w:sz w:val="28"/>
          <w:szCs w:val="28"/>
        </w:rPr>
        <w:t xml:space="preserve">. Laboratories required </w:t>
      </w:r>
    </w:p>
    <w:p w:rsidR="00281B38" w:rsidRDefault="00281B38" w:rsidP="00281B38">
      <w:pPr>
        <w:rPr>
          <w:rFonts w:cs="Times New Roman"/>
          <w:color w:val="181818"/>
        </w:rPr>
      </w:pPr>
    </w:p>
    <w:p w:rsidR="00C245AB" w:rsidRPr="00ED2902" w:rsidRDefault="000B69B3" w:rsidP="00281B38">
      <w:pPr>
        <w:rPr>
          <w:rFonts w:cs="Times New Roman"/>
          <w:b/>
          <w:color w:val="0000FF"/>
        </w:rPr>
      </w:pPr>
      <w:r w:rsidRPr="00ED2902">
        <w:rPr>
          <w:rFonts w:cs="Times New Roman"/>
          <w:b/>
          <w:color w:val="0000FF"/>
        </w:rPr>
        <w:t xml:space="preserve">        [</w:t>
      </w:r>
      <w:r w:rsidRPr="00ED2902">
        <w:rPr>
          <w:rFonts w:cs="Times New Roman"/>
          <w:b/>
          <w:i/>
          <w:color w:val="0000FF"/>
        </w:rPr>
        <w:t>NAME ALL LABORATORY TO USED]</w:t>
      </w:r>
    </w:p>
    <w:p w:rsidR="00C245AB" w:rsidRDefault="00C245AB" w:rsidP="00281B38">
      <w:pPr>
        <w:rPr>
          <w:rFonts w:cs="Times New Roman"/>
          <w:color w:val="181818"/>
        </w:rPr>
      </w:pPr>
    </w:p>
    <w:p w:rsidR="00281B38" w:rsidRDefault="00EB17EF" w:rsidP="00281B38">
      <w:pPr>
        <w:rPr>
          <w:rFonts w:ascii="Arial" w:hAnsi="Arial" w:cs="Arial"/>
          <w:b/>
          <w:color w:val="181818"/>
          <w:sz w:val="28"/>
          <w:szCs w:val="28"/>
        </w:rPr>
      </w:pPr>
      <w:r>
        <w:rPr>
          <w:rFonts w:ascii="Arial" w:hAnsi="Arial" w:cs="Arial"/>
          <w:b/>
          <w:color w:val="181818"/>
          <w:sz w:val="28"/>
          <w:szCs w:val="28"/>
        </w:rPr>
        <w:t>6a</w:t>
      </w:r>
      <w:r w:rsidR="00281B38" w:rsidRPr="00F677AF">
        <w:rPr>
          <w:rFonts w:ascii="Arial" w:hAnsi="Arial" w:cs="Arial"/>
          <w:b/>
          <w:color w:val="181818"/>
          <w:sz w:val="28"/>
          <w:szCs w:val="28"/>
        </w:rPr>
        <w:t>. First Aid &amp; Fire Fighting Equipment</w:t>
      </w:r>
      <w:r w:rsidR="00F677AF">
        <w:rPr>
          <w:rFonts w:ascii="Arial" w:hAnsi="Arial" w:cs="Arial"/>
          <w:b/>
          <w:color w:val="181818"/>
          <w:sz w:val="28"/>
          <w:szCs w:val="28"/>
        </w:rPr>
        <w:t xml:space="preserve"> (FAFFE) </w:t>
      </w:r>
      <w:r w:rsidR="00281B38" w:rsidRPr="00F677AF">
        <w:rPr>
          <w:rFonts w:ascii="Arial" w:hAnsi="Arial" w:cs="Arial"/>
          <w:b/>
          <w:color w:val="181818"/>
          <w:sz w:val="28"/>
          <w:szCs w:val="28"/>
        </w:rPr>
        <w:t xml:space="preserve"> Available </w:t>
      </w:r>
    </w:p>
    <w:p w:rsidR="00F677AF" w:rsidRDefault="00F677AF" w:rsidP="00281B38">
      <w:pPr>
        <w:rPr>
          <w:rFonts w:ascii="Arial" w:hAnsi="Arial" w:cs="Arial"/>
          <w:b/>
          <w:color w:val="18181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25"/>
        <w:gridCol w:w="2970"/>
      </w:tblGrid>
      <w:tr w:rsidR="00693A66" w:rsidRPr="00760B09" w:rsidTr="00693A66">
        <w:tc>
          <w:tcPr>
            <w:tcW w:w="3283" w:type="dxa"/>
            <w:vAlign w:val="center"/>
          </w:tcPr>
          <w:p w:rsidR="00693A66" w:rsidRPr="00C245AB" w:rsidRDefault="00693A66" w:rsidP="00730F8F">
            <w:pPr>
              <w:jc w:val="center"/>
              <w:rPr>
                <w:rFonts w:cs="Times New Roman"/>
              </w:rPr>
            </w:pPr>
            <w:r w:rsidRPr="00C245AB">
              <w:rPr>
                <w:rFonts w:cs="Times New Roman"/>
              </w:rPr>
              <w:t>FAFFE</w:t>
            </w:r>
          </w:p>
        </w:tc>
        <w:tc>
          <w:tcPr>
            <w:tcW w:w="3125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>
              <w:rPr>
                <w:rFonts w:cs="Times New Roman"/>
              </w:rPr>
              <w:t>LABORATORY:</w:t>
            </w:r>
          </w:p>
        </w:tc>
        <w:tc>
          <w:tcPr>
            <w:tcW w:w="2970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>
              <w:rPr>
                <w:rFonts w:cs="Times New Roman"/>
              </w:rPr>
              <w:t>LABORATORY:</w:t>
            </w: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Eye wash &amp; emergency shower</w:t>
            </w:r>
          </w:p>
        </w:tc>
        <w:tc>
          <w:tcPr>
            <w:tcW w:w="3125" w:type="dxa"/>
          </w:tcPr>
          <w:p w:rsidR="00693A66" w:rsidRDefault="009A3872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>Model:</w:t>
            </w:r>
          </w:p>
          <w:p w:rsidR="009A3872" w:rsidRDefault="009A3872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>Last date checked:</w:t>
            </w:r>
          </w:p>
          <w:p w:rsidR="009A3872" w:rsidRDefault="009A3872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Condition:  GOOD / </w:t>
            </w:r>
          </w:p>
          <w:p w:rsidR="009A3872" w:rsidRPr="00C245AB" w:rsidRDefault="009A3872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NOT GOOD</w:t>
            </w:r>
          </w:p>
        </w:tc>
        <w:tc>
          <w:tcPr>
            <w:tcW w:w="2970" w:type="dxa"/>
          </w:tcPr>
          <w:p w:rsidR="009A3872" w:rsidRDefault="009A3872" w:rsidP="009A3872">
            <w:pPr>
              <w:rPr>
                <w:rFonts w:cs="Times New Roman"/>
              </w:rPr>
            </w:pPr>
            <w:r>
              <w:rPr>
                <w:rFonts w:cs="Times New Roman"/>
              </w:rPr>
              <w:t>Model:</w:t>
            </w:r>
          </w:p>
          <w:p w:rsidR="009A3872" w:rsidRDefault="009A3872" w:rsidP="009A3872">
            <w:pPr>
              <w:rPr>
                <w:rFonts w:cs="Times New Roman"/>
              </w:rPr>
            </w:pPr>
            <w:r>
              <w:rPr>
                <w:rFonts w:cs="Times New Roman"/>
              </w:rPr>
              <w:t>Last date checked:</w:t>
            </w:r>
          </w:p>
          <w:p w:rsidR="009A3872" w:rsidRDefault="009A3872" w:rsidP="009A38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Condition:  GOOD / </w:t>
            </w:r>
          </w:p>
          <w:p w:rsidR="00693A66" w:rsidRPr="00C245AB" w:rsidRDefault="009A3872" w:rsidP="009A38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NOT GOOD</w:t>
            </w: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Antiseptic cream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693A66" w:rsidRPr="00C245AB" w:rsidTr="00693A66">
        <w:tc>
          <w:tcPr>
            <w:tcW w:w="3283" w:type="dxa"/>
            <w:vMerge w:val="restart"/>
          </w:tcPr>
          <w:p w:rsidR="00693A66" w:rsidRPr="00C245AB" w:rsidRDefault="00693A66" w:rsidP="00AB62FD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Dressing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  <w:vMerge/>
            <w:vAlign w:val="center"/>
          </w:tcPr>
          <w:p w:rsidR="00693A66" w:rsidRPr="00C245AB" w:rsidRDefault="00693A66" w:rsidP="00AB62FD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  <w:vMerge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  <w:vMerge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  <w:vMerge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  <w:vMerge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  <w:vMerge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Eyemo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Yellow lotion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Dettol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Chemical spill kit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</w:p>
        </w:tc>
      </w:tr>
      <w:tr w:rsidR="00693A66" w:rsidRPr="00C245AB" w:rsidTr="00693A66">
        <w:tc>
          <w:tcPr>
            <w:tcW w:w="3283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Fire Extinguisher</w:t>
            </w:r>
          </w:p>
        </w:tc>
        <w:tc>
          <w:tcPr>
            <w:tcW w:w="3125" w:type="dxa"/>
          </w:tcPr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Checked on:</w:t>
            </w:r>
          </w:p>
          <w:p w:rsidR="00693A66" w:rsidRPr="00C245AB" w:rsidRDefault="00693A66" w:rsidP="00281B38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Next checking on:</w:t>
            </w:r>
          </w:p>
        </w:tc>
        <w:tc>
          <w:tcPr>
            <w:tcW w:w="2970" w:type="dxa"/>
          </w:tcPr>
          <w:p w:rsidR="00693A66" w:rsidRPr="00C245AB" w:rsidRDefault="00693A66" w:rsidP="00693A66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Checked on:</w:t>
            </w:r>
          </w:p>
          <w:p w:rsidR="00693A66" w:rsidRDefault="00693A66" w:rsidP="00693A66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Next checking on:</w:t>
            </w:r>
          </w:p>
          <w:p w:rsidR="00693A66" w:rsidRPr="00C245AB" w:rsidRDefault="00693A66" w:rsidP="00693A66">
            <w:pPr>
              <w:rPr>
                <w:rFonts w:cs="Times New Roman"/>
              </w:rPr>
            </w:pPr>
          </w:p>
        </w:tc>
      </w:tr>
    </w:tbl>
    <w:p w:rsidR="008A5232" w:rsidRDefault="008A5232" w:rsidP="008A5232">
      <w:pPr>
        <w:pStyle w:val="Heading2"/>
      </w:pPr>
    </w:p>
    <w:p w:rsidR="00C245AB" w:rsidRDefault="00C245AB" w:rsidP="00C245AB"/>
    <w:p w:rsidR="00C245AB" w:rsidRDefault="00C245AB" w:rsidP="00C245AB"/>
    <w:p w:rsidR="00C245AB" w:rsidRPr="00C245AB" w:rsidRDefault="00C245AB" w:rsidP="00C245AB"/>
    <w:p w:rsidR="008A5232" w:rsidRPr="00DF2A27" w:rsidRDefault="00FD29B1" w:rsidP="008A5232">
      <w:pPr>
        <w:pStyle w:val="Heading2"/>
        <w:rPr>
          <w:color w:val="181818"/>
        </w:rPr>
      </w:pPr>
      <w:r>
        <w:rPr>
          <w:color w:val="181818"/>
        </w:rPr>
        <w:lastRenderedPageBreak/>
        <w:t>7</w:t>
      </w:r>
      <w:r w:rsidR="008A5232" w:rsidRPr="00DF2A27">
        <w:rPr>
          <w:color w:val="181818"/>
        </w:rPr>
        <w:t xml:space="preserve">. </w:t>
      </w:r>
      <w:r w:rsidR="008A5232" w:rsidRPr="00DF2A27">
        <w:rPr>
          <w:color w:val="181818"/>
        </w:rPr>
        <w:tab/>
        <w:t>Disposal routes for waste materials</w:t>
      </w:r>
    </w:p>
    <w:p w:rsidR="008A5232" w:rsidRPr="00DF2A27" w:rsidRDefault="008A5232" w:rsidP="008A5232">
      <w:pPr>
        <w:pStyle w:val="Heading3"/>
        <w:rPr>
          <w:i/>
          <w:color w:val="181818"/>
        </w:rPr>
      </w:pPr>
      <w:r w:rsidRPr="00C245AB">
        <w:rPr>
          <w:i/>
        </w:rPr>
        <w:t>Tick</w:t>
      </w:r>
      <w:r w:rsidR="00C245AB" w:rsidRPr="00C245AB">
        <w:rPr>
          <w:i/>
        </w:rPr>
        <w:t xml:space="preserve"> [   </w:t>
      </w:r>
      <w:r w:rsidR="00C245AB" w:rsidRPr="00C245AB">
        <w:rPr>
          <w:rFonts w:ascii="Wingdings 2" w:hAnsi="Wingdings 2"/>
          <w:b/>
        </w:rPr>
        <w:sym w:font="Wingdings 2" w:char="F052"/>
      </w:r>
      <w:r w:rsidR="00C245AB" w:rsidRPr="00C245AB">
        <w:rPr>
          <w:rFonts w:ascii="Wingdings 2" w:hAnsi="Wingdings 2"/>
          <w:b/>
        </w:rPr>
        <w:t></w:t>
      </w:r>
      <w:r w:rsidR="00C245AB" w:rsidRPr="00C245AB">
        <w:rPr>
          <w:i/>
        </w:rPr>
        <w:t xml:space="preserve">]   </w:t>
      </w:r>
      <w:r w:rsidRPr="00C245AB">
        <w:rPr>
          <w:i/>
        </w:rPr>
        <w:t>or co</w:t>
      </w:r>
      <w:r w:rsidRPr="00DF2A27">
        <w:rPr>
          <w:i/>
          <w:color w:val="181818"/>
        </w:rPr>
        <w:t>mplete appropriate box for each category of waste</w:t>
      </w:r>
      <w:r w:rsidR="000C6A2D">
        <w:rPr>
          <w:i/>
          <w:color w:val="181818"/>
        </w:rPr>
        <w:t xml:space="preserve"> WITH reference to FIRST SCHEDULE of  ENVIRONMENTAL QUALITY (SCHEDULED WASTES) REGULATIONS 2005.</w:t>
      </w:r>
    </w:p>
    <w:p w:rsidR="008A5232" w:rsidRPr="00DF2A27" w:rsidRDefault="008A5232" w:rsidP="008A5232">
      <w:pPr>
        <w:rPr>
          <w:color w:val="181818"/>
        </w:rPr>
      </w:pPr>
    </w:p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2368"/>
        <w:gridCol w:w="1027"/>
        <w:gridCol w:w="1033"/>
        <w:gridCol w:w="1080"/>
        <w:gridCol w:w="1890"/>
        <w:gridCol w:w="1278"/>
        <w:gridCol w:w="1691"/>
      </w:tblGrid>
      <w:tr w:rsidR="008A5232" w:rsidRPr="00DF2A27" w:rsidTr="00164BFA">
        <w:trPr>
          <w:cantSplit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Nature of waste: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b/>
                <w:color w:val="181818"/>
                <w:sz w:val="28"/>
              </w:rPr>
            </w:pP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</w:tcPr>
          <w:p w:rsidR="008A5232" w:rsidRPr="00DF2A27" w:rsidRDefault="008A5232" w:rsidP="00164BFA">
            <w:pPr>
              <w:jc w:val="right"/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Route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for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b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disposal: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b/>
                <w:color w:val="181818"/>
                <w:sz w:val="28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b/>
                <w:color w:val="181818"/>
                <w:sz w:val="28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2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027" w:type="dxa"/>
            <w:tcBorders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Sink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Black bag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 xml:space="preserve">Black bin </w:t>
            </w:r>
            <w:r w:rsidRPr="00DF2A27">
              <w:rPr>
                <w:rFonts w:cs="Times New Roman"/>
                <w:color w:val="181818"/>
                <w:sz w:val="20"/>
                <w:szCs w:val="20"/>
              </w:rPr>
              <w:t>(e.g. SW410)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 xml:space="preserve">Solvent drum </w:t>
            </w:r>
            <w:r w:rsidRPr="00DF2A27">
              <w:rPr>
                <w:rFonts w:ascii="Arial" w:hAnsi="Arial"/>
                <w:color w:val="181818"/>
                <w:sz w:val="22"/>
                <w:szCs w:val="22"/>
              </w:rPr>
              <w:t>(SW311; SW322; SW323)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Sharps bin</w:t>
            </w: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Other route (specify)</w:t>
            </w:r>
          </w:p>
        </w:tc>
      </w:tr>
      <w:tr w:rsidR="008A5232" w:rsidRPr="00DF2A27" w:rsidTr="00164BF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760B09" w:rsidRDefault="008A5232" w:rsidP="00164BFA">
            <w:pPr>
              <w:spacing w:before="120" w:after="120"/>
              <w:rPr>
                <w:rFonts w:cs="Times New Roman"/>
                <w:b/>
                <w:color w:val="FF0000"/>
              </w:rPr>
            </w:pPr>
          </w:p>
        </w:tc>
      </w:tr>
    </w:tbl>
    <w:p w:rsidR="000B69B3" w:rsidRDefault="000B69B3" w:rsidP="000B69B3"/>
    <w:p w:rsidR="000B69B3" w:rsidRPr="00C13A26" w:rsidRDefault="000B69B3" w:rsidP="000B69B3">
      <w:pPr>
        <w:rPr>
          <w:i/>
        </w:rPr>
      </w:pPr>
      <w:r w:rsidRPr="00C13A26">
        <w:rPr>
          <w:i/>
        </w:rPr>
        <w:t>NOTE:</w:t>
      </w:r>
      <w:r w:rsidR="007E790F">
        <w:rPr>
          <w:i/>
        </w:rPr>
        <w:t>The following list of scheduled wastes are not exhausted, the above regulation must be referred to complete this section.</w:t>
      </w:r>
    </w:p>
    <w:p w:rsidR="000B69B3" w:rsidRPr="00C13A26" w:rsidRDefault="000B69B3" w:rsidP="000B69B3">
      <w:pPr>
        <w:rPr>
          <w:i/>
        </w:rPr>
      </w:pPr>
    </w:p>
    <w:p w:rsidR="000B69B3" w:rsidRPr="00C13A26" w:rsidRDefault="000B69B3" w:rsidP="000B69B3">
      <w:pPr>
        <w:rPr>
          <w:rFonts w:ascii="Arial" w:hAnsi="Arial"/>
          <w:i/>
        </w:rPr>
      </w:pPr>
      <w:r w:rsidRPr="00C13A26">
        <w:rPr>
          <w:rFonts w:ascii="Arial" w:hAnsi="Arial"/>
          <w:i/>
        </w:rPr>
        <w:t>SW109</w:t>
      </w:r>
      <w:r w:rsidRPr="00C13A26">
        <w:rPr>
          <w:rFonts w:ascii="Arial" w:hAnsi="Arial"/>
          <w:i/>
        </w:rPr>
        <w:tab/>
        <w:t>Waste containing mercury or its compound</w:t>
      </w:r>
    </w:p>
    <w:p w:rsidR="000B69B3" w:rsidRPr="00C13A26" w:rsidRDefault="000B69B3" w:rsidP="000B69B3">
      <w:pPr>
        <w:rPr>
          <w:rFonts w:ascii="Arial" w:hAnsi="Arial"/>
          <w:i/>
        </w:rPr>
      </w:pPr>
      <w:r w:rsidRPr="00C13A26">
        <w:rPr>
          <w:rFonts w:ascii="Arial" w:hAnsi="Arial"/>
          <w:i/>
        </w:rPr>
        <w:t>SW206</w:t>
      </w:r>
      <w:r w:rsidRPr="00C13A26">
        <w:rPr>
          <w:rFonts w:ascii="Arial" w:hAnsi="Arial"/>
          <w:i/>
        </w:rPr>
        <w:tab/>
        <w:t>Spent inorganic acids</w:t>
      </w:r>
    </w:p>
    <w:p w:rsidR="000B69B3" w:rsidRPr="00C13A26" w:rsidRDefault="000B69B3" w:rsidP="000B69B3">
      <w:pPr>
        <w:rPr>
          <w:rFonts w:ascii="Arial" w:hAnsi="Arial"/>
          <w:i/>
        </w:rPr>
      </w:pPr>
      <w:r w:rsidRPr="00C13A26">
        <w:rPr>
          <w:rFonts w:ascii="Arial" w:hAnsi="Arial"/>
          <w:i/>
        </w:rPr>
        <w:t>SW311</w:t>
      </w:r>
      <w:r w:rsidRPr="00C13A26">
        <w:rPr>
          <w:rFonts w:ascii="Arial" w:hAnsi="Arial"/>
          <w:i/>
        </w:rPr>
        <w:tab/>
        <w:t>Waste of oil or oily sludge</w:t>
      </w:r>
    </w:p>
    <w:p w:rsidR="000B69B3" w:rsidRPr="00C13A26" w:rsidRDefault="000B69B3" w:rsidP="000B69B3">
      <w:pPr>
        <w:rPr>
          <w:rFonts w:ascii="Arial" w:hAnsi="Arial"/>
          <w:i/>
        </w:rPr>
      </w:pPr>
      <w:r w:rsidRPr="00C13A26">
        <w:rPr>
          <w:rFonts w:ascii="Arial" w:hAnsi="Arial"/>
          <w:i/>
        </w:rPr>
        <w:t>SW322</w:t>
      </w:r>
      <w:r w:rsidRPr="00C13A26">
        <w:rPr>
          <w:rFonts w:ascii="Arial" w:hAnsi="Arial"/>
          <w:i/>
        </w:rPr>
        <w:tab/>
        <w:t>Waste of non-halogenated organic solvents</w:t>
      </w:r>
    </w:p>
    <w:p w:rsidR="000B69B3" w:rsidRPr="00C13A26" w:rsidRDefault="000B69B3" w:rsidP="000B69B3">
      <w:pPr>
        <w:rPr>
          <w:rFonts w:ascii="Arial" w:hAnsi="Arial"/>
          <w:i/>
        </w:rPr>
      </w:pPr>
      <w:r w:rsidRPr="00C13A26">
        <w:rPr>
          <w:rFonts w:ascii="Arial" w:hAnsi="Arial"/>
          <w:i/>
        </w:rPr>
        <w:t>SW323</w:t>
      </w:r>
      <w:r w:rsidRPr="00C13A26">
        <w:rPr>
          <w:rFonts w:ascii="Arial" w:hAnsi="Arial"/>
          <w:i/>
        </w:rPr>
        <w:tab/>
        <w:t>Waste of halogenated organic solvents</w:t>
      </w:r>
    </w:p>
    <w:p w:rsidR="000B69B3" w:rsidRPr="00C13A26" w:rsidRDefault="000B69B3" w:rsidP="000B69B3">
      <w:pPr>
        <w:rPr>
          <w:rFonts w:ascii="Arial" w:hAnsi="Arial"/>
          <w:i/>
        </w:rPr>
      </w:pPr>
      <w:r w:rsidRPr="00C13A26">
        <w:rPr>
          <w:rFonts w:ascii="Arial" w:hAnsi="Arial"/>
          <w:i/>
        </w:rPr>
        <w:t>SW421</w:t>
      </w:r>
      <w:r w:rsidRPr="00C13A26">
        <w:rPr>
          <w:rFonts w:ascii="Arial" w:hAnsi="Arial"/>
          <w:i/>
        </w:rPr>
        <w:tab/>
        <w:t>Rags, plastics, papers or filters contaminated with scheduled wastes</w:t>
      </w:r>
    </w:p>
    <w:p w:rsidR="000B69B3" w:rsidRDefault="000B69B3" w:rsidP="000B69B3"/>
    <w:p w:rsidR="00C13A26" w:rsidRPr="00AD38FA" w:rsidRDefault="00C13A26" w:rsidP="000B69B3">
      <w:pPr>
        <w:rPr>
          <w:i/>
        </w:rPr>
      </w:pPr>
      <w:r w:rsidRPr="00AD38FA">
        <w:rPr>
          <w:i/>
        </w:rPr>
        <w:t>NOTE:</w:t>
      </w:r>
    </w:p>
    <w:p w:rsidR="00C13A26" w:rsidRDefault="00C13A26" w:rsidP="000B69B3">
      <w:r w:rsidRPr="00AD38FA">
        <w:rPr>
          <w:i/>
        </w:rPr>
        <w:t>PLEASE SPECIFY YOUR BIOHAZARD WASTE  - ROUTE OF DISPOSAL</w:t>
      </w:r>
    </w:p>
    <w:p w:rsidR="000B69B3" w:rsidRPr="000B69B3" w:rsidRDefault="000B69B3" w:rsidP="000B69B3"/>
    <w:p w:rsidR="008A5232" w:rsidRDefault="00FD29B1" w:rsidP="008A5232">
      <w:pPr>
        <w:pStyle w:val="Heading2"/>
        <w:rPr>
          <w:color w:val="181818"/>
        </w:rPr>
      </w:pPr>
      <w:r>
        <w:rPr>
          <w:color w:val="181818"/>
        </w:rPr>
        <w:t>8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Specific risk assessment for procedure and precautions to be taken</w:t>
      </w:r>
    </w:p>
    <w:p w:rsidR="004A030E" w:rsidRPr="00F84B56" w:rsidRDefault="00AD38FA" w:rsidP="00F84B56">
      <w:pPr>
        <w:jc w:val="center"/>
        <w:rPr>
          <w:b/>
          <w:color w:val="FF0000"/>
        </w:rPr>
      </w:pPr>
      <w:r>
        <w:rPr>
          <w:b/>
          <w:color w:val="FF0000"/>
        </w:rPr>
        <w:t>THIS IS ONLY A SAMPLE. PLEASE CHANGE ACCORDING TO YOUR PROJECT NEED.</w:t>
      </w:r>
      <w:r w:rsidR="00F84B56" w:rsidRPr="00F84B56">
        <w:rPr>
          <w:b/>
          <w:color w:val="FF0000"/>
        </w:rPr>
        <w:t>DO NOT COPY</w:t>
      </w:r>
      <w:r>
        <w:rPr>
          <w:b/>
          <w:color w:val="FF0000"/>
        </w:rPr>
        <w:t xml:space="preserve"> ONLY.</w:t>
      </w:r>
    </w:p>
    <w:p w:rsidR="008A5232" w:rsidRPr="00C13A26" w:rsidRDefault="004A030E" w:rsidP="008A5232">
      <w:pPr>
        <w:tabs>
          <w:tab w:val="left" w:pos="720"/>
          <w:tab w:val="left" w:pos="5103"/>
          <w:tab w:val="left" w:pos="8505"/>
        </w:tabs>
        <w:jc w:val="both"/>
        <w:rPr>
          <w:b/>
          <w:i/>
          <w:color w:val="0000FF"/>
        </w:rPr>
      </w:pPr>
      <w:r w:rsidRPr="00C13A26">
        <w:rPr>
          <w:b/>
          <w:i/>
          <w:color w:val="0000FF"/>
        </w:rPr>
        <w:t>SAMPLE: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  <w:r w:rsidRPr="004A030E">
        <w:rPr>
          <w:i/>
          <w:color w:val="0000FF"/>
        </w:rPr>
        <w:t xml:space="preserve">During preparation of reagent solutions there is a LOW risk of contact with hazardous chemicals if all precautionary measures stated in Table 5a and b (handling) are followed. 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  <w:r w:rsidRPr="004A030E">
        <w:rPr>
          <w:i/>
          <w:color w:val="0000FF"/>
        </w:rPr>
        <w:t xml:space="preserve">Extra care must be taken to avoid chemical spillage. 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  <w:r w:rsidRPr="004A030E">
        <w:rPr>
          <w:i/>
          <w:color w:val="0000FF"/>
        </w:rPr>
        <w:t xml:space="preserve">PPE must be worn at all times. 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  <w:r w:rsidRPr="004A030E">
        <w:rPr>
          <w:i/>
          <w:color w:val="0000FF"/>
        </w:rPr>
        <w:t>Work in a well-ventilated area (i.e. fume cupboard).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  <w:r w:rsidRPr="004A030E">
        <w:rPr>
          <w:i/>
          <w:color w:val="0000FF"/>
        </w:rPr>
        <w:t xml:space="preserve">During sample analysis there is a LOW risk of contact with chemicals because the sample solution contains low concentration. Avoid aerosol and fume formation by selecting a moderate stirring speed. 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</w:rPr>
      </w:pPr>
      <w:r w:rsidRPr="004A030E">
        <w:rPr>
          <w:i/>
          <w:color w:val="0000FF"/>
        </w:rPr>
        <w:t>Turn on electrical equipment ONLY after all components have been connected, and the cables checked for any damage.</w:t>
      </w:r>
    </w:p>
    <w:p w:rsidR="004A030E" w:rsidRPr="004A030E" w:rsidRDefault="004A030E" w:rsidP="004A030E">
      <w:pPr>
        <w:tabs>
          <w:tab w:val="left" w:pos="720"/>
          <w:tab w:val="left" w:pos="5103"/>
          <w:tab w:val="left" w:pos="8505"/>
        </w:tabs>
        <w:rPr>
          <w:i/>
          <w:color w:val="0000FF"/>
        </w:rPr>
      </w:pPr>
    </w:p>
    <w:p w:rsidR="008A5232" w:rsidRPr="007E790F" w:rsidRDefault="004A030E" w:rsidP="008A5232">
      <w:pPr>
        <w:tabs>
          <w:tab w:val="left" w:pos="720"/>
          <w:tab w:val="left" w:pos="5103"/>
          <w:tab w:val="left" w:pos="8505"/>
        </w:tabs>
        <w:rPr>
          <w:b/>
          <w:i/>
          <w:color w:val="0000FF"/>
          <w:u w:val="single"/>
        </w:rPr>
      </w:pPr>
      <w:r w:rsidRPr="004A030E">
        <w:rPr>
          <w:b/>
          <w:i/>
          <w:color w:val="0000FF"/>
          <w:u w:val="single"/>
        </w:rPr>
        <w:t>After following all the above precautions the overall risk assessment for this procedure is LOW</w:t>
      </w:r>
      <w:r w:rsidR="007E790F">
        <w:rPr>
          <w:b/>
          <w:i/>
          <w:color w:val="0000FF"/>
          <w:u w:val="single"/>
        </w:rPr>
        <w:t>.</w:t>
      </w:r>
    </w:p>
    <w:p w:rsidR="008A5232" w:rsidRPr="00DF2A27" w:rsidRDefault="00FD29B1" w:rsidP="008A5232">
      <w:pPr>
        <w:pStyle w:val="Heading2"/>
        <w:rPr>
          <w:color w:val="181818"/>
        </w:rPr>
      </w:pPr>
      <w:r>
        <w:rPr>
          <w:color w:val="181818"/>
        </w:rPr>
        <w:lastRenderedPageBreak/>
        <w:t>9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Level of supervision required and suitability for out-of-hours work</w:t>
      </w:r>
    </w:p>
    <w:p w:rsidR="008A5232" w:rsidRPr="00DF2A27" w:rsidRDefault="00C245AB" w:rsidP="008A5232">
      <w:pPr>
        <w:pStyle w:val="Heading3"/>
        <w:rPr>
          <w:i/>
          <w:color w:val="181818"/>
        </w:rPr>
      </w:pPr>
      <w:r>
        <w:rPr>
          <w:i/>
          <w:color w:val="181818"/>
        </w:rPr>
        <w:t xml:space="preserve">Please mark box [  </w:t>
      </w:r>
      <w:r w:rsidRPr="009430CA">
        <w:rPr>
          <w:rFonts w:ascii="Arial" w:hAnsi="Arial"/>
          <w:sz w:val="28"/>
        </w:rPr>
        <w:sym w:font="Wingdings 2" w:char="F052"/>
      </w:r>
      <w:r>
        <w:rPr>
          <w:i/>
          <w:color w:val="181818"/>
        </w:rPr>
        <w:t xml:space="preserve">  ]  </w:t>
      </w:r>
      <w:r w:rsidR="008A5232" w:rsidRPr="00DF2A27">
        <w:rPr>
          <w:i/>
          <w:color w:val="181818"/>
        </w:rPr>
        <w:t>to indicate appropriate supervision category for this procedure.</w:t>
      </w:r>
    </w:p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468"/>
        <w:gridCol w:w="1710"/>
        <w:gridCol w:w="7678"/>
      </w:tblGrid>
      <w:tr w:rsidR="008A5232" w:rsidRPr="00DF2A27" w:rsidTr="00164BFA">
        <w:trPr>
          <w:cantSplit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A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color w:val="181818"/>
                <w:sz w:val="28"/>
              </w:rPr>
            </w:pPr>
            <w:r w:rsidRPr="00DF2A27">
              <w:rPr>
                <w:i/>
                <w:color w:val="181818"/>
              </w:rPr>
              <w:t>work may not be carried out except under the direct supervision of a specified member of staff who is present continuously</w:t>
            </w:r>
          </w:p>
        </w:tc>
      </w:tr>
      <w:tr w:rsidR="008A5232" w:rsidRPr="00DF2A27" w:rsidTr="00164BFA">
        <w:trPr>
          <w:cantSplit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B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work may not be started without the supervisor's advice and approval, some additional training and initial direct supervision</w:t>
            </w:r>
          </w:p>
        </w:tc>
      </w:tr>
      <w:tr w:rsidR="008A5232" w:rsidRPr="00DF2A27" w:rsidTr="00164BFA">
        <w:trPr>
          <w:cantSplit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C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work may not be started without the supervisor's advice and approval  and some additional training - no direct supervision required</w:t>
            </w:r>
          </w:p>
        </w:tc>
      </w:tr>
      <w:tr w:rsidR="008A5232" w:rsidRPr="00DF2A27" w:rsidTr="00164BFA">
        <w:trPr>
          <w:cantSplit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232" w:rsidRPr="00760B09" w:rsidRDefault="008A5232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D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although extra care must be observed, workers should already be competent and adequately-trained for this task</w:t>
            </w:r>
          </w:p>
        </w:tc>
      </w:tr>
      <w:tr w:rsidR="008A5232" w:rsidRPr="00DF2A27" w:rsidTr="00164BFA">
        <w:trPr>
          <w:cantSplit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E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risks are insignificant and supervision unnecessary</w:t>
            </w:r>
          </w:p>
          <w:p w:rsidR="008A5232" w:rsidRPr="00DF2A27" w:rsidRDefault="008A5232" w:rsidP="00164BFA">
            <w:pPr>
              <w:rPr>
                <w:i/>
                <w:color w:val="181818"/>
              </w:rPr>
            </w:pPr>
          </w:p>
        </w:tc>
      </w:tr>
    </w:tbl>
    <w:p w:rsidR="000B69B3" w:rsidRDefault="00FD29B1" w:rsidP="008A5232">
      <w:pPr>
        <w:spacing w:before="240"/>
        <w:rPr>
          <w:rFonts w:ascii="Arial" w:hAnsi="Arial"/>
          <w:b/>
          <w:color w:val="181818"/>
        </w:rPr>
      </w:pPr>
      <w:r>
        <w:rPr>
          <w:rFonts w:ascii="Arial" w:hAnsi="Arial"/>
          <w:b/>
          <w:color w:val="181818"/>
          <w:sz w:val="28"/>
        </w:rPr>
        <w:t>9</w:t>
      </w:r>
      <w:r w:rsidR="000B69B3">
        <w:rPr>
          <w:rFonts w:ascii="Arial" w:hAnsi="Arial"/>
          <w:b/>
          <w:color w:val="181818"/>
          <w:sz w:val="28"/>
        </w:rPr>
        <w:t>a</w:t>
      </w:r>
      <w:r>
        <w:rPr>
          <w:rFonts w:ascii="Arial" w:hAnsi="Arial"/>
          <w:b/>
          <w:color w:val="181818"/>
          <w:sz w:val="28"/>
        </w:rPr>
        <w:t>.</w:t>
      </w:r>
      <w:r w:rsidR="000B69B3">
        <w:rPr>
          <w:rFonts w:ascii="Arial" w:hAnsi="Arial"/>
          <w:b/>
          <w:color w:val="181818"/>
          <w:sz w:val="28"/>
        </w:rPr>
        <w:t xml:space="preserve">   </w:t>
      </w:r>
      <w:r w:rsidR="008A5232" w:rsidRPr="00DF2A27">
        <w:rPr>
          <w:rFonts w:ascii="Arial" w:hAnsi="Arial"/>
          <w:b/>
          <w:color w:val="181818"/>
          <w:sz w:val="28"/>
        </w:rPr>
        <w:t>Is this procedure authorised for out-of-hours work</w:t>
      </w:r>
      <w:r w:rsidR="008A5232" w:rsidRPr="00DF2A27">
        <w:rPr>
          <w:rFonts w:ascii="Arial" w:hAnsi="Arial"/>
          <w:b/>
          <w:color w:val="181818"/>
        </w:rPr>
        <w:t>?</w:t>
      </w:r>
      <w:r w:rsidR="008A5232">
        <w:rPr>
          <w:rFonts w:ascii="Arial" w:hAnsi="Arial"/>
          <w:b/>
          <w:color w:val="181818"/>
        </w:rPr>
        <w:t xml:space="preserve"> </w:t>
      </w:r>
      <w:r w:rsidR="004E3169">
        <w:rPr>
          <w:rFonts w:ascii="Arial" w:hAnsi="Arial"/>
          <w:b/>
          <w:color w:val="181818"/>
        </w:rPr>
        <w:t xml:space="preserve"> </w:t>
      </w:r>
    </w:p>
    <w:p w:rsidR="008A5232" w:rsidRDefault="004E3169" w:rsidP="008A5232">
      <w:pPr>
        <w:spacing w:before="240"/>
        <w:rPr>
          <w:rFonts w:ascii="Arial" w:hAnsi="Arial"/>
          <w:b/>
          <w:color w:val="181818"/>
        </w:rPr>
      </w:pPr>
      <w:r>
        <w:rPr>
          <w:rFonts w:ascii="Arial" w:hAnsi="Arial"/>
          <w:b/>
          <w:color w:val="181818"/>
        </w:rPr>
        <w:t>YES :___        NO:____</w:t>
      </w:r>
    </w:p>
    <w:p w:rsidR="004E56BA" w:rsidRPr="0072505D" w:rsidRDefault="00694B12" w:rsidP="0072505D">
      <w:pPr>
        <w:spacing w:before="240"/>
        <w:rPr>
          <w:rFonts w:ascii="Arial" w:hAnsi="Arial"/>
          <w:b/>
          <w:i/>
          <w:color w:val="181818"/>
          <w:sz w:val="20"/>
          <w:szCs w:val="20"/>
        </w:rPr>
      </w:pPr>
      <w:r w:rsidRPr="00694B12">
        <w:rPr>
          <w:rFonts w:ascii="Arial" w:hAnsi="Arial"/>
          <w:b/>
          <w:i/>
          <w:color w:val="181818"/>
          <w:sz w:val="20"/>
          <w:szCs w:val="20"/>
        </w:rPr>
        <w:t xml:space="preserve">[TO BE FILLED FOR WORK TO BE </w:t>
      </w:r>
      <w:r w:rsidR="009E296E">
        <w:rPr>
          <w:rFonts w:ascii="Arial" w:hAnsi="Arial"/>
          <w:b/>
          <w:i/>
          <w:color w:val="181818"/>
          <w:sz w:val="20"/>
          <w:szCs w:val="20"/>
        </w:rPr>
        <w:t xml:space="preserve">DONE </w:t>
      </w:r>
      <w:r w:rsidR="00AD38FA">
        <w:rPr>
          <w:rFonts w:ascii="Arial" w:hAnsi="Arial"/>
          <w:b/>
          <w:i/>
          <w:color w:val="181818"/>
          <w:sz w:val="20"/>
          <w:szCs w:val="20"/>
        </w:rPr>
        <w:t xml:space="preserve">OUT OF OFFICE HOURS </w:t>
      </w:r>
      <w:r w:rsidRPr="00694B12">
        <w:rPr>
          <w:rFonts w:ascii="Arial" w:hAnsi="Arial"/>
          <w:b/>
          <w:i/>
          <w:color w:val="181818"/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414"/>
        <w:gridCol w:w="2409"/>
        <w:gridCol w:w="2410"/>
      </w:tblGrid>
      <w:tr w:rsidR="009430CA" w:rsidRPr="003B55BC" w:rsidTr="003B55BC"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Date and time</w:t>
            </w:r>
          </w:p>
        </w:tc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 xml:space="preserve">Supervisor Approval </w:t>
            </w:r>
          </w:p>
        </w:tc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HOS Approval</w:t>
            </w:r>
          </w:p>
        </w:tc>
        <w:tc>
          <w:tcPr>
            <w:tcW w:w="2463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SHO Approval</w:t>
            </w:r>
          </w:p>
        </w:tc>
      </w:tr>
      <w:tr w:rsidR="009430CA" w:rsidRPr="003B55BC" w:rsidTr="003B55BC"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3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:rsidTr="0072505D">
        <w:trPr>
          <w:trHeight w:val="229"/>
        </w:trPr>
        <w:tc>
          <w:tcPr>
            <w:tcW w:w="2462" w:type="dxa"/>
            <w:tcBorders>
              <w:bottom w:val="single" w:sz="4" w:space="0" w:color="auto"/>
            </w:tcBorders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:rsidTr="003B55BC"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2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63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</w:tbl>
    <w:p w:rsidR="009E296E" w:rsidRDefault="009E296E" w:rsidP="008A5232">
      <w:pPr>
        <w:spacing w:before="120"/>
        <w:rPr>
          <w:rFonts w:cs="Times New Roman"/>
          <w:b/>
          <w:color w:val="181818"/>
          <w:sz w:val="28"/>
          <w:szCs w:val="28"/>
        </w:rPr>
      </w:pPr>
    </w:p>
    <w:p w:rsidR="00281B38" w:rsidRDefault="00FD29B1" w:rsidP="008A5232">
      <w:pPr>
        <w:spacing w:before="120"/>
        <w:rPr>
          <w:rFonts w:cs="Times New Roman"/>
          <w:b/>
          <w:color w:val="181818"/>
          <w:sz w:val="28"/>
          <w:szCs w:val="28"/>
        </w:rPr>
      </w:pPr>
      <w:r>
        <w:rPr>
          <w:rFonts w:cs="Times New Roman"/>
          <w:b/>
          <w:color w:val="181818"/>
          <w:sz w:val="28"/>
          <w:szCs w:val="28"/>
        </w:rPr>
        <w:t>10</w:t>
      </w:r>
      <w:r w:rsidR="001A429E">
        <w:rPr>
          <w:rFonts w:cs="Times New Roman"/>
          <w:b/>
          <w:color w:val="181818"/>
          <w:sz w:val="28"/>
          <w:szCs w:val="28"/>
        </w:rPr>
        <w:t>.</w:t>
      </w:r>
      <w:r w:rsidR="000B69B3">
        <w:rPr>
          <w:rFonts w:cs="Times New Roman"/>
          <w:b/>
          <w:color w:val="181818"/>
          <w:sz w:val="28"/>
          <w:szCs w:val="28"/>
        </w:rPr>
        <w:t xml:space="preserve">  </w:t>
      </w:r>
      <w:r w:rsidR="00281B38" w:rsidRPr="00281B38">
        <w:rPr>
          <w:rFonts w:cs="Times New Roman"/>
          <w:b/>
          <w:color w:val="181818"/>
          <w:sz w:val="28"/>
          <w:szCs w:val="28"/>
        </w:rPr>
        <w:t>Emerg</w:t>
      </w:r>
      <w:r w:rsidR="00281B38">
        <w:rPr>
          <w:rFonts w:cs="Times New Roman"/>
          <w:b/>
          <w:color w:val="181818"/>
          <w:sz w:val="28"/>
          <w:szCs w:val="28"/>
        </w:rPr>
        <w:t>e</w:t>
      </w:r>
      <w:r w:rsidR="00281B38" w:rsidRPr="00281B38">
        <w:rPr>
          <w:rFonts w:cs="Times New Roman"/>
          <w:b/>
          <w:color w:val="181818"/>
          <w:sz w:val="28"/>
          <w:szCs w:val="28"/>
        </w:rPr>
        <w:t>ncy Contact</w:t>
      </w:r>
    </w:p>
    <w:p w:rsidR="009430CA" w:rsidRDefault="009430CA" w:rsidP="008A5232">
      <w:pPr>
        <w:spacing w:before="120"/>
        <w:rPr>
          <w:rFonts w:cs="Times New Roman"/>
          <w:b/>
          <w:color w:val="18181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216"/>
        <w:gridCol w:w="4796"/>
      </w:tblGrid>
      <w:tr w:rsidR="009430CA" w:rsidRPr="003B55BC" w:rsidTr="003B55BC">
        <w:tc>
          <w:tcPr>
            <w:tcW w:w="61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No</w:t>
            </w:r>
          </w:p>
        </w:tc>
        <w:tc>
          <w:tcPr>
            <w:tcW w:w="4309" w:type="dxa"/>
          </w:tcPr>
          <w:p w:rsidR="009430CA" w:rsidRPr="003B55BC" w:rsidRDefault="00A21456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NAME</w:t>
            </w:r>
          </w:p>
        </w:tc>
        <w:tc>
          <w:tcPr>
            <w:tcW w:w="4925" w:type="dxa"/>
          </w:tcPr>
          <w:p w:rsidR="009430CA" w:rsidRDefault="00A21456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CONTACT NO</w:t>
            </w:r>
          </w:p>
          <w:p w:rsidR="00A21456" w:rsidRPr="003B55BC" w:rsidRDefault="00A21456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:rsidTr="003B55BC">
        <w:tc>
          <w:tcPr>
            <w:tcW w:w="61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1.</w:t>
            </w:r>
          </w:p>
        </w:tc>
        <w:tc>
          <w:tcPr>
            <w:tcW w:w="4309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Security Guard</w:t>
            </w:r>
          </w:p>
        </w:tc>
        <w:tc>
          <w:tcPr>
            <w:tcW w:w="4925" w:type="dxa"/>
          </w:tcPr>
          <w:p w:rsidR="009430CA" w:rsidRDefault="00E801DF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06-</w:t>
            </w:r>
            <w:r w:rsidR="009430CA" w:rsidRPr="003B55BC">
              <w:rPr>
                <w:rFonts w:cs="Times New Roman"/>
                <w:color w:val="181818"/>
              </w:rPr>
              <w:t>5512054</w:t>
            </w:r>
          </w:p>
          <w:p w:rsidR="00A21456" w:rsidRPr="003B55BC" w:rsidRDefault="00A21456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:rsidTr="003B55BC">
        <w:tc>
          <w:tcPr>
            <w:tcW w:w="61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2.</w:t>
            </w:r>
          </w:p>
        </w:tc>
        <w:tc>
          <w:tcPr>
            <w:tcW w:w="4309" w:type="dxa"/>
          </w:tcPr>
          <w:p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Safety Executive</w:t>
            </w:r>
          </w:p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  <w:r w:rsidR="00ED2902">
              <w:rPr>
                <w:rFonts w:cs="Times New Roman"/>
                <w:color w:val="181818"/>
              </w:rPr>
              <w:t xml:space="preserve"> MOHD NAQUIB BIN MOHAMMAD</w:t>
            </w:r>
          </w:p>
        </w:tc>
        <w:tc>
          <w:tcPr>
            <w:tcW w:w="4925" w:type="dxa"/>
          </w:tcPr>
          <w:p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016-6459211</w:t>
            </w:r>
          </w:p>
        </w:tc>
      </w:tr>
      <w:tr w:rsidR="009430CA" w:rsidRPr="003B55BC" w:rsidTr="003B55BC">
        <w:tc>
          <w:tcPr>
            <w:tcW w:w="61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3.</w:t>
            </w:r>
          </w:p>
        </w:tc>
        <w:tc>
          <w:tcPr>
            <w:tcW w:w="4309" w:type="dxa"/>
          </w:tcPr>
          <w:p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Safety and Health Officer</w:t>
            </w:r>
          </w:p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  <w:r w:rsidR="00ED2902">
              <w:rPr>
                <w:rFonts w:cs="Times New Roman"/>
                <w:color w:val="181818"/>
              </w:rPr>
              <w:t xml:space="preserve"> NOR AINI BTE BUROK</w:t>
            </w:r>
          </w:p>
        </w:tc>
        <w:tc>
          <w:tcPr>
            <w:tcW w:w="4925" w:type="dxa"/>
          </w:tcPr>
          <w:p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019-2436965</w:t>
            </w:r>
          </w:p>
        </w:tc>
      </w:tr>
      <w:tr w:rsidR="009430CA" w:rsidRPr="003B55BC" w:rsidTr="003B55BC">
        <w:tc>
          <w:tcPr>
            <w:tcW w:w="61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4.</w:t>
            </w:r>
          </w:p>
        </w:tc>
        <w:tc>
          <w:tcPr>
            <w:tcW w:w="4309" w:type="dxa"/>
          </w:tcPr>
          <w:p w:rsidR="00ED2902" w:rsidRPr="003B55BC" w:rsidRDefault="00ED2902" w:rsidP="00ED2902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 xml:space="preserve">Supervisor </w:t>
            </w:r>
          </w:p>
          <w:p w:rsidR="009430CA" w:rsidRPr="003B55BC" w:rsidRDefault="00ED2902" w:rsidP="00ED2902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</w:p>
        </w:tc>
        <w:tc>
          <w:tcPr>
            <w:tcW w:w="492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:rsidTr="003B55BC">
        <w:trPr>
          <w:trHeight w:val="247"/>
        </w:trPr>
        <w:tc>
          <w:tcPr>
            <w:tcW w:w="61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5.</w:t>
            </w:r>
          </w:p>
        </w:tc>
        <w:tc>
          <w:tcPr>
            <w:tcW w:w="4309" w:type="dxa"/>
          </w:tcPr>
          <w:p w:rsidR="00ED2902" w:rsidRPr="003B55BC" w:rsidRDefault="00ED2902" w:rsidP="00ED2902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Co-supervisor (if any)</w:t>
            </w:r>
          </w:p>
          <w:p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</w:p>
        </w:tc>
        <w:tc>
          <w:tcPr>
            <w:tcW w:w="4925" w:type="dxa"/>
          </w:tcPr>
          <w:p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</w:tbl>
    <w:p w:rsidR="009430CA" w:rsidRPr="00AD38FA" w:rsidRDefault="009430CA" w:rsidP="008A5232">
      <w:pPr>
        <w:spacing w:before="120"/>
        <w:rPr>
          <w:rFonts w:cs="Times New Roman"/>
          <w:i/>
        </w:rPr>
      </w:pPr>
      <w:r w:rsidRPr="00AD38FA">
        <w:rPr>
          <w:rFonts w:cs="Times New Roman"/>
          <w:i/>
        </w:rPr>
        <w:t>Note:</w:t>
      </w:r>
    </w:p>
    <w:p w:rsidR="00281B38" w:rsidRPr="00717090" w:rsidRDefault="00281B38" w:rsidP="008A5232">
      <w:pPr>
        <w:spacing w:before="120"/>
        <w:rPr>
          <w:rFonts w:cs="Times New Roman"/>
          <w:i/>
        </w:rPr>
        <w:sectPr w:rsidR="00281B38" w:rsidRPr="00717090">
          <w:pgSz w:w="11909" w:h="16834"/>
          <w:pgMar w:top="1138" w:right="1138" w:bottom="720" w:left="1138" w:header="706" w:footer="706" w:gutter="0"/>
          <w:paperSrc w:first="7" w:other="7"/>
          <w:cols w:space="720"/>
        </w:sectPr>
      </w:pPr>
      <w:r w:rsidRPr="00AD38FA">
        <w:rPr>
          <w:rFonts w:cs="Times New Roman"/>
          <w:i/>
        </w:rPr>
        <w:t xml:space="preserve">Supervisor </w:t>
      </w:r>
      <w:r w:rsidR="009430CA" w:rsidRPr="00AD38FA">
        <w:rPr>
          <w:rFonts w:cs="Times New Roman"/>
          <w:i/>
        </w:rPr>
        <w:t xml:space="preserve">is required </w:t>
      </w:r>
      <w:r w:rsidRPr="00AD38FA">
        <w:rPr>
          <w:rFonts w:cs="Times New Roman"/>
          <w:i/>
        </w:rPr>
        <w:t>to make hourly phone calls to check on students</w:t>
      </w:r>
      <w:r w:rsidR="009430CA" w:rsidRPr="00AD38FA">
        <w:rPr>
          <w:rFonts w:cs="Times New Roman"/>
          <w:i/>
        </w:rPr>
        <w:t xml:space="preserve"> when they work out of office hour.</w:t>
      </w:r>
    </w:p>
    <w:p w:rsidR="008A5232" w:rsidRDefault="008A5232" w:rsidP="008A5232">
      <w:pPr>
        <w:rPr>
          <w:color w:val="181818"/>
        </w:rPr>
      </w:pPr>
    </w:p>
    <w:p w:rsidR="00B30DBD" w:rsidRPr="00DF2A27" w:rsidRDefault="004D7D85" w:rsidP="00B30DBD">
      <w:pPr>
        <w:pStyle w:val="Heading2"/>
        <w:spacing w:before="120"/>
        <w:rPr>
          <w:color w:val="181818"/>
        </w:rPr>
      </w:pPr>
      <w:r>
        <w:rPr>
          <w:color w:val="181818"/>
        </w:rPr>
        <w:t>11</w:t>
      </w:r>
      <w:r w:rsidR="00B30DBD" w:rsidRPr="00DF2A27">
        <w:rPr>
          <w:color w:val="181818"/>
        </w:rPr>
        <w:t>.</w:t>
      </w:r>
      <w:r w:rsidR="00B30DBD" w:rsidRPr="00DF2A27">
        <w:rPr>
          <w:color w:val="181818"/>
        </w:rPr>
        <w:tab/>
        <w:t xml:space="preserve">Signature of </w:t>
      </w:r>
      <w:r w:rsidR="00B30DBD">
        <w:rPr>
          <w:color w:val="181818"/>
        </w:rPr>
        <w:t>technician involved in the project.</w:t>
      </w:r>
    </w:p>
    <w:p w:rsidR="00B30DBD" w:rsidRPr="00DF2A27" w:rsidRDefault="00B30DBD" w:rsidP="008A5232">
      <w:pPr>
        <w:rPr>
          <w:color w:val="1818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610"/>
        <w:gridCol w:w="4190"/>
      </w:tblGrid>
      <w:tr w:rsidR="008A5232" w:rsidRPr="00DF2A27" w:rsidTr="00B30DBD">
        <w:trPr>
          <w:cantSplit/>
        </w:trPr>
        <w:tc>
          <w:tcPr>
            <w:tcW w:w="2718" w:type="dxa"/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Form Checked By (Technician):-</w:t>
            </w:r>
          </w:p>
        </w:tc>
        <w:tc>
          <w:tcPr>
            <w:tcW w:w="6610" w:type="dxa"/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4190" w:type="dxa"/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  <w:tr w:rsidR="00B30DBD" w:rsidRPr="00DF2A27" w:rsidTr="00B30DBD">
        <w:trPr>
          <w:cantSplit/>
          <w:trHeight w:val="735"/>
        </w:trPr>
        <w:tc>
          <w:tcPr>
            <w:tcW w:w="2718" w:type="dxa"/>
          </w:tcPr>
          <w:p w:rsidR="00B30DBD" w:rsidRPr="00DF2A27" w:rsidRDefault="00B30DBD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Form Checked By (Technician):-</w:t>
            </w:r>
          </w:p>
        </w:tc>
        <w:tc>
          <w:tcPr>
            <w:tcW w:w="6610" w:type="dxa"/>
          </w:tcPr>
          <w:p w:rsidR="00B30DBD" w:rsidRPr="00DF2A27" w:rsidRDefault="00B30DBD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4190" w:type="dxa"/>
          </w:tcPr>
          <w:p w:rsidR="00B30DBD" w:rsidRPr="00DF2A27" w:rsidRDefault="00B30DBD" w:rsidP="00B30DBD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B30DBD" w:rsidRPr="00DF2A27" w:rsidRDefault="00B30DBD" w:rsidP="00B30DBD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  <w:tr w:rsidR="00717090" w:rsidRPr="00DF2A27" w:rsidTr="00B30DBD">
        <w:trPr>
          <w:cantSplit/>
          <w:trHeight w:val="735"/>
        </w:trPr>
        <w:tc>
          <w:tcPr>
            <w:tcW w:w="2718" w:type="dxa"/>
          </w:tcPr>
          <w:p w:rsidR="00717090" w:rsidRPr="00DF2A27" w:rsidRDefault="00717090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Form Checked By (Technician):-</w:t>
            </w:r>
          </w:p>
        </w:tc>
        <w:tc>
          <w:tcPr>
            <w:tcW w:w="6610" w:type="dxa"/>
          </w:tcPr>
          <w:p w:rsidR="00717090" w:rsidRPr="00DF2A27" w:rsidRDefault="00717090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4190" w:type="dxa"/>
          </w:tcPr>
          <w:p w:rsidR="00717090" w:rsidRPr="00DF2A27" w:rsidRDefault="00717090" w:rsidP="00717090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717090" w:rsidRPr="00DF2A27" w:rsidRDefault="00717090" w:rsidP="00717090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  <w:tr w:rsidR="00717090" w:rsidRPr="00DF2A27" w:rsidTr="00B30DBD">
        <w:trPr>
          <w:cantSplit/>
          <w:trHeight w:val="735"/>
        </w:trPr>
        <w:tc>
          <w:tcPr>
            <w:tcW w:w="2718" w:type="dxa"/>
          </w:tcPr>
          <w:p w:rsidR="00717090" w:rsidRPr="00DF2A27" w:rsidRDefault="00717090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Form Checked By (Technician):-</w:t>
            </w:r>
          </w:p>
        </w:tc>
        <w:tc>
          <w:tcPr>
            <w:tcW w:w="6610" w:type="dxa"/>
          </w:tcPr>
          <w:p w:rsidR="00717090" w:rsidRPr="00DF2A27" w:rsidRDefault="00717090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4190" w:type="dxa"/>
          </w:tcPr>
          <w:p w:rsidR="00717090" w:rsidRPr="00DF2A27" w:rsidRDefault="00717090" w:rsidP="00717090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717090" w:rsidRPr="00DF2A27" w:rsidRDefault="00717090" w:rsidP="00717090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</w:tbl>
    <w:p w:rsidR="008A5232" w:rsidRPr="00DF2A27" w:rsidRDefault="008A5232" w:rsidP="008A5232">
      <w:pPr>
        <w:pStyle w:val="Heading2"/>
        <w:spacing w:before="120"/>
        <w:rPr>
          <w:color w:val="181818"/>
        </w:rPr>
      </w:pPr>
    </w:p>
    <w:p w:rsidR="008A5232" w:rsidRPr="00DF2A27" w:rsidRDefault="004D7D85" w:rsidP="008A5232">
      <w:pPr>
        <w:pStyle w:val="Heading2"/>
        <w:spacing w:before="120"/>
        <w:rPr>
          <w:color w:val="181818"/>
        </w:rPr>
      </w:pPr>
      <w:r>
        <w:rPr>
          <w:color w:val="181818"/>
        </w:rPr>
        <w:t>12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Signature of aca</w:t>
      </w:r>
      <w:r w:rsidR="0006621C">
        <w:rPr>
          <w:color w:val="181818"/>
        </w:rPr>
        <w:t xml:space="preserve">demic supervisor and </w:t>
      </w:r>
      <w:r w:rsidR="009164BF">
        <w:rPr>
          <w:color w:val="181818"/>
        </w:rPr>
        <w:t>co supervisor</w:t>
      </w:r>
    </w:p>
    <w:p w:rsidR="008A5232" w:rsidRPr="00DF2A27" w:rsidRDefault="008A5232" w:rsidP="008A5232">
      <w:pPr>
        <w:pStyle w:val="Heading3"/>
        <w:rPr>
          <w:color w:val="181818"/>
        </w:rPr>
      </w:pPr>
      <w:r w:rsidRPr="00DF2A27">
        <w:rPr>
          <w:color w:val="181818"/>
        </w:rPr>
        <w:t>Note that this assessment needs to be reviewed and signed annually to take into account any developments of the procedure</w:t>
      </w:r>
      <w:r w:rsidR="000B69B3">
        <w:rPr>
          <w:color w:val="181818"/>
        </w:rPr>
        <w:t xml:space="preserve"> [if the project is more than one year, eg postgraduate]</w:t>
      </w:r>
      <w:r w:rsidRPr="00DF2A27">
        <w:rPr>
          <w:color w:val="18181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8"/>
        <w:gridCol w:w="6470"/>
      </w:tblGrid>
      <w:tr w:rsidR="008A5232" w:rsidRPr="00DF2A27" w:rsidTr="00164BFA">
        <w:trPr>
          <w:cantSplit/>
        </w:trPr>
        <w:tc>
          <w:tcPr>
            <w:tcW w:w="7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B30DBD" w:rsidP="00164BFA">
            <w:pPr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Supervisor (Name):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  <w:tr w:rsidR="008A5232" w:rsidRPr="00DF2A27" w:rsidTr="00164BFA">
        <w:trPr>
          <w:cantSplit/>
        </w:trPr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B30DBD" w:rsidP="00164BFA">
            <w:pPr>
              <w:spacing w:line="360" w:lineRule="atLeast"/>
              <w:rPr>
                <w:rFonts w:ascii="Arial" w:hAnsi="Arial"/>
                <w:color w:val="181818"/>
                <w:sz w:val="22"/>
                <w:szCs w:val="22"/>
              </w:rPr>
            </w:pPr>
            <w:r>
              <w:rPr>
                <w:rFonts w:ascii="Arial" w:hAnsi="Arial"/>
                <w:color w:val="181818"/>
                <w:sz w:val="28"/>
              </w:rPr>
              <w:t>Co-Supervisor (Name):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BD" w:rsidRPr="00DF2A27" w:rsidRDefault="00B30DBD" w:rsidP="00B30DBD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B30DBD" w:rsidRPr="00DF2A27" w:rsidRDefault="00B30DBD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</w:tbl>
    <w:p w:rsidR="008A5232" w:rsidRPr="00DF2A27" w:rsidRDefault="008A5232" w:rsidP="008A5232">
      <w:pPr>
        <w:pStyle w:val="Heading2"/>
        <w:rPr>
          <w:color w:val="181818"/>
          <w:sz w:val="20"/>
        </w:rPr>
      </w:pPr>
    </w:p>
    <w:p w:rsidR="00B30DBD" w:rsidRPr="00DF2A27" w:rsidRDefault="004D7D85" w:rsidP="00B30DBD">
      <w:pPr>
        <w:pStyle w:val="Heading2"/>
        <w:spacing w:before="120"/>
        <w:rPr>
          <w:color w:val="181818"/>
        </w:rPr>
      </w:pPr>
      <w:r>
        <w:rPr>
          <w:color w:val="181818"/>
        </w:rPr>
        <w:t>13</w:t>
      </w:r>
      <w:r w:rsidR="00B30DBD" w:rsidRPr="00DF2A27">
        <w:rPr>
          <w:color w:val="181818"/>
        </w:rPr>
        <w:t>.</w:t>
      </w:r>
      <w:r w:rsidR="00B30DBD" w:rsidRPr="00DF2A27">
        <w:rPr>
          <w:color w:val="181818"/>
        </w:rPr>
        <w:tab/>
        <w:t xml:space="preserve">Signature of </w:t>
      </w:r>
      <w:r w:rsidR="009164BF">
        <w:rPr>
          <w:color w:val="181818"/>
        </w:rPr>
        <w:t>authorised signatory</w:t>
      </w:r>
      <w:r w:rsidR="00D96A80">
        <w:rPr>
          <w:color w:val="181818"/>
        </w:rPr>
        <w:t xml:space="preserve"> for JSA approval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8"/>
        <w:gridCol w:w="6470"/>
      </w:tblGrid>
      <w:tr w:rsidR="00B30DBD" w:rsidRPr="00DF2A27" w:rsidTr="00AB16CE">
        <w:trPr>
          <w:cantSplit/>
        </w:trPr>
        <w:tc>
          <w:tcPr>
            <w:tcW w:w="7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BD" w:rsidRPr="00DF2A27" w:rsidRDefault="009164BF" w:rsidP="00B30DBD">
            <w:pPr>
              <w:rPr>
                <w:rFonts w:ascii="Arial" w:hAnsi="Arial"/>
                <w:color w:val="181818"/>
                <w:sz w:val="28"/>
              </w:rPr>
            </w:pPr>
            <w:r w:rsidRPr="009164BF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B30DBD" w:rsidRPr="00DF2A27" w:rsidRDefault="00B30DBD" w:rsidP="00B30DBD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F" w:rsidRPr="00DF2A27" w:rsidRDefault="009164BF" w:rsidP="000B69B3">
            <w:pPr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Name</w:t>
            </w:r>
          </w:p>
        </w:tc>
      </w:tr>
      <w:tr w:rsidR="00B30DBD" w:rsidRPr="00DF2A27" w:rsidTr="00AB16CE">
        <w:trPr>
          <w:cantSplit/>
        </w:trPr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BD" w:rsidRPr="00DF2A27" w:rsidRDefault="00B30DBD" w:rsidP="00AB16CE">
            <w:pPr>
              <w:spacing w:line="360" w:lineRule="atLeast"/>
              <w:rPr>
                <w:rFonts w:ascii="Arial" w:hAnsi="Arial"/>
                <w:color w:val="181818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BF" w:rsidRDefault="009164BF" w:rsidP="00AB16CE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  <w:p w:rsidR="00B30DBD" w:rsidRPr="00DF2A27" w:rsidRDefault="009164BF" w:rsidP="00AB16CE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Date</w:t>
            </w:r>
          </w:p>
        </w:tc>
      </w:tr>
    </w:tbl>
    <w:p w:rsidR="00F33735" w:rsidRDefault="00F33735" w:rsidP="008A5232">
      <w:pPr>
        <w:pStyle w:val="Heading2"/>
        <w:rPr>
          <w:color w:val="181818"/>
        </w:rPr>
      </w:pPr>
    </w:p>
    <w:p w:rsidR="00B30DBD" w:rsidRDefault="00B30DBD" w:rsidP="00B30DBD"/>
    <w:p w:rsidR="00B30DBD" w:rsidRDefault="00B30DBD" w:rsidP="00B30DBD"/>
    <w:p w:rsidR="00B30DBD" w:rsidRDefault="00B30DBD" w:rsidP="00B30DBD"/>
    <w:p w:rsidR="00B30DBD" w:rsidRPr="00B30DBD" w:rsidRDefault="00B30DBD" w:rsidP="00B30DBD"/>
    <w:p w:rsidR="008A5232" w:rsidRPr="00DF2A27" w:rsidRDefault="004D7D85" w:rsidP="008A5232">
      <w:pPr>
        <w:pStyle w:val="Heading2"/>
        <w:rPr>
          <w:color w:val="181818"/>
        </w:rPr>
      </w:pPr>
      <w:r>
        <w:rPr>
          <w:color w:val="181818"/>
        </w:rPr>
        <w:t>14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 xml:space="preserve">Signature </w:t>
      </w:r>
      <w:r w:rsidR="00150A76">
        <w:rPr>
          <w:color w:val="181818"/>
        </w:rPr>
        <w:t xml:space="preserve">and contact number </w:t>
      </w:r>
      <w:r w:rsidR="008A5232" w:rsidRPr="00DF2A27">
        <w:rPr>
          <w:color w:val="181818"/>
        </w:rPr>
        <w:t>of workers involved with this procedure</w:t>
      </w:r>
      <w:r w:rsidR="008A5232" w:rsidRPr="00DF2A27">
        <w:rPr>
          <w:color w:val="181818"/>
        </w:rPr>
        <w:tab/>
      </w:r>
    </w:p>
    <w:p w:rsidR="008A5232" w:rsidRPr="00DF2A27" w:rsidRDefault="008A5232" w:rsidP="008A5232">
      <w:pPr>
        <w:pStyle w:val="Heading3"/>
        <w:rPr>
          <w:color w:val="181818"/>
        </w:rPr>
      </w:pPr>
      <w:r w:rsidRPr="00DF2A27">
        <w:rPr>
          <w:color w:val="181818"/>
        </w:rPr>
        <w:t>Please sign annually to say you have read the attached document and understood it.</w:t>
      </w:r>
    </w:p>
    <w:tbl>
      <w:tblPr>
        <w:tblW w:w="13608" w:type="dxa"/>
        <w:tblLayout w:type="fixed"/>
        <w:tblLook w:val="0000" w:firstRow="0" w:lastRow="0" w:firstColumn="0" w:lastColumn="0" w:noHBand="0" w:noVBand="0"/>
      </w:tblPr>
      <w:tblGrid>
        <w:gridCol w:w="851"/>
        <w:gridCol w:w="3667"/>
        <w:gridCol w:w="277"/>
        <w:gridCol w:w="2243"/>
        <w:gridCol w:w="770"/>
        <w:gridCol w:w="3280"/>
        <w:gridCol w:w="320"/>
        <w:gridCol w:w="2200"/>
      </w:tblGrid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#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CB64D7" w:rsidP="00164BFA">
            <w:pPr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 xml:space="preserve">Name of other student </w:t>
            </w:r>
            <w:r w:rsidR="008A5232" w:rsidRPr="00DF2A27">
              <w:rPr>
                <w:rFonts w:ascii="Arial" w:hAnsi="Arial"/>
                <w:color w:val="181818"/>
                <w:sz w:val="28"/>
              </w:rPr>
              <w:t>involved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  <w:r w:rsidR="00150A76">
              <w:rPr>
                <w:rFonts w:ascii="Arial" w:hAnsi="Arial"/>
                <w:color w:val="181818"/>
                <w:sz w:val="28"/>
              </w:rPr>
              <w:t xml:space="preserve"> &amp; Contact No.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#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CB64D7" w:rsidP="00164BFA">
            <w:pPr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 xml:space="preserve">Name of other student </w:t>
            </w:r>
            <w:r w:rsidRPr="00DF2A27">
              <w:rPr>
                <w:rFonts w:ascii="Arial" w:hAnsi="Arial"/>
                <w:color w:val="181818"/>
                <w:sz w:val="28"/>
              </w:rPr>
              <w:t>involved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A76" w:rsidRPr="00DF2A27" w:rsidRDefault="00150A76" w:rsidP="00150A76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  <w:r>
              <w:rPr>
                <w:rFonts w:ascii="Arial" w:hAnsi="Arial"/>
                <w:color w:val="181818"/>
                <w:sz w:val="28"/>
              </w:rPr>
              <w:t xml:space="preserve"> &amp; Contact No.</w:t>
            </w:r>
          </w:p>
          <w:p w:rsidR="008A5232" w:rsidRPr="00DF2A27" w:rsidRDefault="00150A76" w:rsidP="00150A76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</w:tr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jc w:val="right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FE2A3A" w:rsidP="00164BFA">
            <w:pPr>
              <w:spacing w:line="360" w:lineRule="atLeast"/>
              <w:rPr>
                <w:color w:val="181818"/>
              </w:rPr>
            </w:pPr>
            <w:r>
              <w:rPr>
                <w:color w:val="181818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spacing w:line="360" w:lineRule="atLeast"/>
              <w:jc w:val="center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2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</w:tr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jc w:val="right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3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4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</w:tr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spacing w:line="360" w:lineRule="atLeast"/>
              <w:jc w:val="right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6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</w:tr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jc w:val="right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7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8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</w:tr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spacing w:line="360" w:lineRule="atLeast"/>
              <w:jc w:val="right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9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F47BCA" w:rsidP="00164BFA">
            <w:pPr>
              <w:spacing w:line="360" w:lineRule="atLeast"/>
              <w:jc w:val="center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1</w:t>
            </w:r>
            <w:r w:rsidR="00A21456">
              <w:rPr>
                <w:rFonts w:ascii="Arial" w:hAnsi="Arial"/>
                <w:color w:val="181818"/>
                <w:sz w:val="28"/>
              </w:rPr>
              <w:t>0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color w:val="181818"/>
              </w:rPr>
            </w:pPr>
          </w:p>
        </w:tc>
      </w:tr>
      <w:tr w:rsidR="008A5232" w:rsidRPr="00DF2A27" w:rsidTr="007D1EE4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A21456" w:rsidP="00164BFA">
            <w:pPr>
              <w:jc w:val="right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11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F47BCA" w:rsidP="00164BFA">
            <w:pPr>
              <w:jc w:val="center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color w:val="181818"/>
                <w:sz w:val="28"/>
              </w:rPr>
              <w:t>1</w:t>
            </w:r>
            <w:r w:rsidR="00A21456">
              <w:rPr>
                <w:rFonts w:ascii="Arial" w:hAnsi="Arial"/>
                <w:color w:val="181818"/>
                <w:sz w:val="28"/>
              </w:rPr>
              <w:t>2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color w:val="181818"/>
              </w:rPr>
            </w:pPr>
          </w:p>
        </w:tc>
      </w:tr>
      <w:tr w:rsidR="007D1EE4" w:rsidRPr="00DF2A27" w:rsidTr="007D1EE4">
        <w:trPr>
          <w:cantSplit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EE4" w:rsidRPr="00DF2A27" w:rsidRDefault="007D1EE4" w:rsidP="00164BFA">
            <w:pPr>
              <w:spacing w:line="360" w:lineRule="atLeast"/>
              <w:rPr>
                <w:color w:val="181818"/>
              </w:rPr>
            </w:pPr>
            <w:r>
              <w:rPr>
                <w:rFonts w:ascii="Arial" w:hAnsi="Arial"/>
                <w:color w:val="181818"/>
                <w:sz w:val="28"/>
              </w:rPr>
              <w:t>JSA  reference number of other student involved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4" w:rsidRPr="00DF2A27" w:rsidRDefault="007D1EE4" w:rsidP="00164BFA">
            <w:pPr>
              <w:spacing w:line="360" w:lineRule="atLeast"/>
              <w:jc w:val="center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4" w:rsidRDefault="007D1EE4" w:rsidP="00164BFA">
            <w:pPr>
              <w:spacing w:line="360" w:lineRule="atLeast"/>
              <w:rPr>
                <w:color w:val="181818"/>
              </w:rPr>
            </w:pPr>
            <w:r>
              <w:rPr>
                <w:rFonts w:ascii="Arial" w:hAnsi="Arial"/>
                <w:color w:val="181818"/>
                <w:sz w:val="28"/>
              </w:rPr>
              <w:t>JSA  reference number of other student involved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4" w:rsidRPr="00DF2A27" w:rsidRDefault="007D1EE4" w:rsidP="00164BFA">
            <w:pPr>
              <w:spacing w:line="360" w:lineRule="atLeast"/>
              <w:rPr>
                <w:color w:val="181818"/>
              </w:rPr>
            </w:pPr>
          </w:p>
        </w:tc>
      </w:tr>
    </w:tbl>
    <w:p w:rsidR="008A5232" w:rsidRPr="00DF2A27" w:rsidRDefault="008A5232" w:rsidP="008A5232">
      <w:pPr>
        <w:rPr>
          <w:color w:val="181818"/>
        </w:rPr>
      </w:pPr>
    </w:p>
    <w:p w:rsidR="008A5232" w:rsidRPr="00DF2A27" w:rsidRDefault="008A5232" w:rsidP="008A5232">
      <w:pPr>
        <w:rPr>
          <w:color w:val="181818"/>
        </w:rPr>
      </w:pPr>
      <w:r w:rsidRPr="00DF2A27">
        <w:rPr>
          <w:color w:val="181818"/>
        </w:rPr>
        <w:br w:type="page"/>
      </w:r>
    </w:p>
    <w:p w:rsidR="008A5232" w:rsidRPr="00DF2A27" w:rsidRDefault="008A5232" w:rsidP="008A5232">
      <w:pPr>
        <w:pStyle w:val="Heading2"/>
        <w:spacing w:before="120"/>
        <w:rPr>
          <w:color w:val="181818"/>
        </w:rPr>
      </w:pPr>
    </w:p>
    <w:p w:rsidR="008A5232" w:rsidRPr="00DF2A27" w:rsidRDefault="008A5232" w:rsidP="008A5232">
      <w:pPr>
        <w:pStyle w:val="Heading2"/>
        <w:spacing w:before="120"/>
        <w:rPr>
          <w:color w:val="181818"/>
        </w:rPr>
      </w:pPr>
      <w:r w:rsidRPr="00DF2A27">
        <w:rPr>
          <w:color w:val="181818"/>
        </w:rPr>
        <w:t>Review Section</w:t>
      </w:r>
      <w:r w:rsidR="00C13A26">
        <w:rPr>
          <w:color w:val="181818"/>
        </w:rPr>
        <w:t xml:space="preserve"> [TO BE FILLED BY POSTGRADUATE ONLY].</w:t>
      </w:r>
    </w:p>
    <w:p w:rsidR="008A5232" w:rsidRPr="00DF2A27" w:rsidRDefault="008A5232" w:rsidP="008A5232">
      <w:pPr>
        <w:rPr>
          <w:color w:val="181818"/>
        </w:rPr>
      </w:pPr>
    </w:p>
    <w:p w:rsidR="008A5232" w:rsidRPr="00DF2A27" w:rsidRDefault="004D7D85" w:rsidP="008A5232">
      <w:pPr>
        <w:pStyle w:val="Heading2"/>
        <w:spacing w:before="120"/>
        <w:rPr>
          <w:color w:val="181818"/>
        </w:rPr>
      </w:pPr>
      <w:r>
        <w:rPr>
          <w:color w:val="181818"/>
        </w:rPr>
        <w:t>15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Signature of the reviewer/s</w:t>
      </w:r>
    </w:p>
    <w:p w:rsidR="008A5232" w:rsidRPr="00DF2A27" w:rsidRDefault="008A5232" w:rsidP="008A5232">
      <w:pPr>
        <w:rPr>
          <w:color w:val="181818"/>
        </w:rPr>
      </w:pPr>
      <w:r w:rsidRPr="00DF2A27">
        <w:rPr>
          <w:color w:val="181818"/>
        </w:rPr>
        <w:t xml:space="preserve">Note that this assessment needs to be reviewed and signed </w:t>
      </w:r>
      <w:r w:rsidRPr="00C13A26">
        <w:rPr>
          <w:b/>
          <w:caps/>
          <w:color w:val="181818"/>
        </w:rPr>
        <w:t>annually</w:t>
      </w:r>
      <w:r w:rsidRPr="00C13A26">
        <w:rPr>
          <w:caps/>
          <w:color w:val="181818"/>
        </w:rPr>
        <w:t xml:space="preserve"> </w:t>
      </w:r>
      <w:r w:rsidRPr="00DF2A27">
        <w:rPr>
          <w:color w:val="181818"/>
        </w:rPr>
        <w:t>to take into account any developments of the procedure</w:t>
      </w:r>
    </w:p>
    <w:p w:rsidR="008A5232" w:rsidRPr="00DF2A27" w:rsidRDefault="008A5232" w:rsidP="008A5232">
      <w:pPr>
        <w:rPr>
          <w:i/>
          <w:color w:val="181818"/>
        </w:rPr>
      </w:pPr>
      <w:r w:rsidRPr="00DF2A27">
        <w:rPr>
          <w:i/>
          <w:color w:val="181818"/>
        </w:rPr>
        <w:t>(This section should be signed by the technician/s in charge of the areas where the work is to be done)</w:t>
      </w:r>
    </w:p>
    <w:p w:rsidR="008A5232" w:rsidRPr="00DF2A27" w:rsidRDefault="008A5232" w:rsidP="008A5232">
      <w:pPr>
        <w:rPr>
          <w:i/>
          <w:color w:val="1818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7"/>
        <w:gridCol w:w="3357"/>
        <w:gridCol w:w="3357"/>
        <w:gridCol w:w="3357"/>
      </w:tblGrid>
      <w:tr w:rsidR="008A5232" w:rsidRPr="00DF2A27" w:rsidTr="00164BFA">
        <w:trPr>
          <w:cantSplit/>
        </w:trPr>
        <w:tc>
          <w:tcPr>
            <w:tcW w:w="3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Could any less hazardous substance or procedure be used?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Signature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(Date)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Could any less hazardous substance or procedure be used?</w:t>
            </w:r>
          </w:p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spacing w:line="360" w:lineRule="atLeast"/>
              <w:rPr>
                <w:rFonts w:ascii="Arial" w:hAnsi="Arial"/>
                <w:color w:val="181818"/>
                <w:sz w:val="28"/>
              </w:rPr>
            </w:pPr>
          </w:p>
        </w:tc>
      </w:tr>
      <w:tr w:rsidR="008A5232" w:rsidRPr="00DF2A27" w:rsidTr="00164BFA">
        <w:trPr>
          <w:cantSplit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</w:tr>
    </w:tbl>
    <w:p w:rsidR="008A5232" w:rsidRPr="00DF2A27" w:rsidRDefault="008A5232" w:rsidP="008A5232">
      <w:pPr>
        <w:rPr>
          <w:b/>
          <w:color w:val="181818"/>
          <w:sz w:val="28"/>
          <w:szCs w:val="28"/>
        </w:rPr>
      </w:pPr>
    </w:p>
    <w:sectPr w:rsidR="008A5232" w:rsidRPr="00DF2A27" w:rsidSect="00C13A26">
      <w:pgSz w:w="16834" w:h="11909" w:orient="landscape"/>
      <w:pgMar w:top="720" w:right="1584" w:bottom="576" w:left="1627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7D" w:rsidRDefault="00E7597D">
      <w:r>
        <w:separator/>
      </w:r>
    </w:p>
  </w:endnote>
  <w:endnote w:type="continuationSeparator" w:id="0">
    <w:p w:rsidR="00E7597D" w:rsidRDefault="00E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46" w:rsidRDefault="00456046" w:rsidP="00164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046" w:rsidRDefault="00456046" w:rsidP="00164B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46" w:rsidRDefault="00456046" w:rsidP="00164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A80">
      <w:rPr>
        <w:rStyle w:val="PageNumber"/>
      </w:rPr>
      <w:t>11</w:t>
    </w:r>
    <w:r>
      <w:rPr>
        <w:rStyle w:val="PageNumber"/>
      </w:rPr>
      <w:fldChar w:fldCharType="end"/>
    </w:r>
  </w:p>
  <w:p w:rsidR="00456046" w:rsidRPr="00DC52A4" w:rsidRDefault="00124EA1" w:rsidP="00164BFA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JSA FORM revision 8</w:t>
    </w:r>
    <w:r w:rsidR="007F18E5">
      <w:rPr>
        <w:sz w:val="18"/>
        <w:szCs w:val="18"/>
      </w:rPr>
      <w:t xml:space="preserve"> ( Feb 2017</w:t>
    </w:r>
    <w:r w:rsidR="00456046" w:rsidRPr="00DC52A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7D" w:rsidRDefault="00E7597D">
      <w:r>
        <w:separator/>
      </w:r>
    </w:p>
  </w:footnote>
  <w:footnote w:type="continuationSeparator" w:id="0">
    <w:p w:rsidR="00E7597D" w:rsidRDefault="00E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B1A"/>
    <w:multiLevelType w:val="hybridMultilevel"/>
    <w:tmpl w:val="B3D22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72089"/>
    <w:multiLevelType w:val="hybridMultilevel"/>
    <w:tmpl w:val="AED24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6391A"/>
    <w:multiLevelType w:val="hybridMultilevel"/>
    <w:tmpl w:val="C8D40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30919"/>
    <w:multiLevelType w:val="hybridMultilevel"/>
    <w:tmpl w:val="53A6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15AF"/>
    <w:multiLevelType w:val="hybridMultilevel"/>
    <w:tmpl w:val="3DD0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2902"/>
    <w:multiLevelType w:val="hybridMultilevel"/>
    <w:tmpl w:val="B6849C7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62776"/>
    <w:multiLevelType w:val="hybridMultilevel"/>
    <w:tmpl w:val="A866C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225F"/>
    <w:multiLevelType w:val="hybridMultilevel"/>
    <w:tmpl w:val="93DA87A6"/>
    <w:lvl w:ilvl="0" w:tplc="12FC9A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A52A3"/>
    <w:multiLevelType w:val="hybridMultilevel"/>
    <w:tmpl w:val="FEB61F9C"/>
    <w:lvl w:ilvl="0" w:tplc="4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E6547BB"/>
    <w:multiLevelType w:val="hybridMultilevel"/>
    <w:tmpl w:val="30A4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2"/>
    <w:rsid w:val="00025024"/>
    <w:rsid w:val="00043858"/>
    <w:rsid w:val="0006621C"/>
    <w:rsid w:val="0007043D"/>
    <w:rsid w:val="000A6FC8"/>
    <w:rsid w:val="000B69B3"/>
    <w:rsid w:val="000C6A2D"/>
    <w:rsid w:val="00124EA1"/>
    <w:rsid w:val="00136AA5"/>
    <w:rsid w:val="00145F57"/>
    <w:rsid w:val="00150A76"/>
    <w:rsid w:val="00164BFA"/>
    <w:rsid w:val="001A429E"/>
    <w:rsid w:val="001E1A98"/>
    <w:rsid w:val="001F2C5C"/>
    <w:rsid w:val="00205A56"/>
    <w:rsid w:val="00240799"/>
    <w:rsid w:val="00246AB5"/>
    <w:rsid w:val="00277721"/>
    <w:rsid w:val="00281B38"/>
    <w:rsid w:val="002A43D6"/>
    <w:rsid w:val="002A7E01"/>
    <w:rsid w:val="002E5B30"/>
    <w:rsid w:val="00313C96"/>
    <w:rsid w:val="00317FBB"/>
    <w:rsid w:val="00375A54"/>
    <w:rsid w:val="003844D5"/>
    <w:rsid w:val="003B55BC"/>
    <w:rsid w:val="00447FC6"/>
    <w:rsid w:val="00450D1C"/>
    <w:rsid w:val="00456046"/>
    <w:rsid w:val="00497EFF"/>
    <w:rsid w:val="004A030E"/>
    <w:rsid w:val="004D7D85"/>
    <w:rsid w:val="004E3169"/>
    <w:rsid w:val="004E56BA"/>
    <w:rsid w:val="005327E9"/>
    <w:rsid w:val="00583C78"/>
    <w:rsid w:val="005E0AEC"/>
    <w:rsid w:val="00612B1E"/>
    <w:rsid w:val="00640077"/>
    <w:rsid w:val="006407F4"/>
    <w:rsid w:val="00670479"/>
    <w:rsid w:val="00692E17"/>
    <w:rsid w:val="00693A66"/>
    <w:rsid w:val="00694B12"/>
    <w:rsid w:val="006E40D8"/>
    <w:rsid w:val="006E5252"/>
    <w:rsid w:val="006F177E"/>
    <w:rsid w:val="00717090"/>
    <w:rsid w:val="0072505D"/>
    <w:rsid w:val="00730F8F"/>
    <w:rsid w:val="00742302"/>
    <w:rsid w:val="00760B09"/>
    <w:rsid w:val="00790998"/>
    <w:rsid w:val="00793B1F"/>
    <w:rsid w:val="0079461B"/>
    <w:rsid w:val="007D1EE4"/>
    <w:rsid w:val="007D3A2B"/>
    <w:rsid w:val="007E790F"/>
    <w:rsid w:val="007F18E5"/>
    <w:rsid w:val="008A374D"/>
    <w:rsid w:val="008A5232"/>
    <w:rsid w:val="008F014E"/>
    <w:rsid w:val="00913928"/>
    <w:rsid w:val="009164BF"/>
    <w:rsid w:val="00920F52"/>
    <w:rsid w:val="00930DF9"/>
    <w:rsid w:val="009430CA"/>
    <w:rsid w:val="00945EAC"/>
    <w:rsid w:val="009A3872"/>
    <w:rsid w:val="009E296E"/>
    <w:rsid w:val="00A06128"/>
    <w:rsid w:val="00A21456"/>
    <w:rsid w:val="00A255BD"/>
    <w:rsid w:val="00A34789"/>
    <w:rsid w:val="00AB16CE"/>
    <w:rsid w:val="00AB62FD"/>
    <w:rsid w:val="00AD38FA"/>
    <w:rsid w:val="00AE2887"/>
    <w:rsid w:val="00B03A2A"/>
    <w:rsid w:val="00B30DBD"/>
    <w:rsid w:val="00B41670"/>
    <w:rsid w:val="00B61E30"/>
    <w:rsid w:val="00BA3384"/>
    <w:rsid w:val="00BB295D"/>
    <w:rsid w:val="00BB59F8"/>
    <w:rsid w:val="00BE0F4C"/>
    <w:rsid w:val="00BE73C2"/>
    <w:rsid w:val="00C13A26"/>
    <w:rsid w:val="00C245AB"/>
    <w:rsid w:val="00C33E1A"/>
    <w:rsid w:val="00C4511E"/>
    <w:rsid w:val="00C639CC"/>
    <w:rsid w:val="00C87B6B"/>
    <w:rsid w:val="00CB64D7"/>
    <w:rsid w:val="00CF787F"/>
    <w:rsid w:val="00D33171"/>
    <w:rsid w:val="00D96A80"/>
    <w:rsid w:val="00DA5F98"/>
    <w:rsid w:val="00DC52A4"/>
    <w:rsid w:val="00DD0B19"/>
    <w:rsid w:val="00DD2C7C"/>
    <w:rsid w:val="00DD3E65"/>
    <w:rsid w:val="00DE7F3E"/>
    <w:rsid w:val="00E01206"/>
    <w:rsid w:val="00E7597D"/>
    <w:rsid w:val="00E801DF"/>
    <w:rsid w:val="00E84E2A"/>
    <w:rsid w:val="00EB17EF"/>
    <w:rsid w:val="00ED2902"/>
    <w:rsid w:val="00ED39CC"/>
    <w:rsid w:val="00F311DA"/>
    <w:rsid w:val="00F33735"/>
    <w:rsid w:val="00F45989"/>
    <w:rsid w:val="00F47BCA"/>
    <w:rsid w:val="00F64F95"/>
    <w:rsid w:val="00F677AF"/>
    <w:rsid w:val="00F84B56"/>
    <w:rsid w:val="00FA117F"/>
    <w:rsid w:val="00FB5A9D"/>
    <w:rsid w:val="00FC026B"/>
    <w:rsid w:val="00FD29B1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A553C-6D3C-4DBC-BB7F-5529F91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CC"/>
    <w:rPr>
      <w:rFonts w:ascii="Times New Roman" w:eastAsia="Times New Roman" w:hAnsi="Times New Roman" w:cs="Angsana New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52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5232"/>
    <w:pPr>
      <w:keepNext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A5232"/>
    <w:pPr>
      <w:keepNext/>
      <w:overflowPunct w:val="0"/>
      <w:autoSpaceDE w:val="0"/>
      <w:autoSpaceDN w:val="0"/>
      <w:adjustRightInd w:val="0"/>
      <w:spacing w:after="120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232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5232"/>
    <w:rPr>
      <w:rFonts w:ascii="Arial" w:eastAsia="Times New Roman" w:hAnsi="Arial" w:cs="Angsana New"/>
      <w:b/>
      <w:noProof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A5232"/>
    <w:rPr>
      <w:rFonts w:ascii="Times New Roman" w:eastAsia="Times New Roman" w:hAnsi="Times New Roman" w:cs="Angsana New"/>
      <w:noProof/>
      <w:sz w:val="24"/>
      <w:szCs w:val="20"/>
    </w:rPr>
  </w:style>
  <w:style w:type="character" w:styleId="Hyperlink">
    <w:name w:val="Hyperlink"/>
    <w:basedOn w:val="DefaultParagraphFont"/>
    <w:rsid w:val="008A5232"/>
    <w:rPr>
      <w:color w:val="0000FF"/>
      <w:u w:val="single"/>
    </w:rPr>
  </w:style>
  <w:style w:type="paragraph" w:styleId="Footer">
    <w:name w:val="footer"/>
    <w:basedOn w:val="Normal"/>
    <w:link w:val="FooterChar"/>
    <w:rsid w:val="008A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232"/>
    <w:rPr>
      <w:rFonts w:ascii="Times New Roman" w:eastAsia="Times New Roman" w:hAnsi="Times New Roman" w:cs="Angsana New"/>
      <w:noProof/>
      <w:sz w:val="24"/>
      <w:szCs w:val="24"/>
    </w:rPr>
  </w:style>
  <w:style w:type="character" w:styleId="PageNumber">
    <w:name w:val="page number"/>
    <w:basedOn w:val="DefaultParagraphFont"/>
    <w:rsid w:val="008A5232"/>
  </w:style>
  <w:style w:type="paragraph" w:styleId="ListParagraph">
    <w:name w:val="List Paragraph"/>
    <w:basedOn w:val="Normal"/>
    <w:uiPriority w:val="34"/>
    <w:qFormat/>
    <w:rsid w:val="008A5232"/>
    <w:pPr>
      <w:ind w:left="720"/>
    </w:pPr>
  </w:style>
  <w:style w:type="character" w:styleId="CommentReference">
    <w:name w:val="annotation reference"/>
    <w:basedOn w:val="DefaultParagraphFont"/>
    <w:rsid w:val="008A5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5232"/>
    <w:rPr>
      <w:rFonts w:ascii="Times New Roman" w:eastAsia="Times New Roman" w:hAnsi="Times New Roman" w:cs="Angsana New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32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F6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56"/>
    <w:rPr>
      <w:rFonts w:ascii="Times New Roman" w:eastAsia="Times New Roman" w:hAnsi="Times New Roman" w:cs="Angsana New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1AE6-6C45-44B0-800A-9B1AF2A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MPOB</Company>
  <LinksUpToDate>false</LinksUpToDate>
  <CharactersWithSpaces>10502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http://www.merck-chemicals.com/chemdat/en_US/Merck-International-Site/USD/ViewWelcome-Start?CountryName=Malaysia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Aini Burok</dc:creator>
  <cp:lastModifiedBy>admin</cp:lastModifiedBy>
  <cp:revision>6</cp:revision>
  <dcterms:created xsi:type="dcterms:W3CDTF">2017-02-15T04:52:00Z</dcterms:created>
  <dcterms:modified xsi:type="dcterms:W3CDTF">2017-02-26T05:56:00Z</dcterms:modified>
</cp:coreProperties>
</file>